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CD3FD" w14:textId="6557180B" w:rsidR="005665E3" w:rsidRPr="006E3126" w:rsidRDefault="005665E3" w:rsidP="00377F37">
      <w:pPr>
        <w:pStyle w:val="BodyText"/>
        <w:ind w:left="0"/>
        <w:rPr>
          <w:rFonts w:asciiTheme="minorHAnsi" w:hAnsiTheme="minorHAnsi"/>
          <w:sz w:val="24"/>
          <w:szCs w:val="24"/>
        </w:rPr>
        <w:sectPr w:rsidR="005665E3" w:rsidRPr="006E3126" w:rsidSect="00ED5924">
          <w:headerReference w:type="even" r:id="rId7"/>
          <w:headerReference w:type="default" r:id="rId8"/>
          <w:footerReference w:type="even" r:id="rId9"/>
          <w:footerReference w:type="default" r:id="rId10"/>
          <w:headerReference w:type="first" r:id="rId11"/>
          <w:footerReference w:type="first" r:id="rId12"/>
          <w:type w:val="continuous"/>
          <w:pgSz w:w="11910" w:h="16840"/>
          <w:pgMar w:top="680" w:right="680" w:bottom="680" w:left="680" w:header="2211" w:footer="1304" w:gutter="0"/>
          <w:cols w:space="720"/>
          <w:docGrid w:linePitch="299"/>
        </w:sectPr>
      </w:pPr>
    </w:p>
    <w:p w14:paraId="4ABFFE25" w14:textId="77777777" w:rsidR="006E3126" w:rsidRPr="006E3126" w:rsidRDefault="006E3126" w:rsidP="006E3126">
      <w:pPr>
        <w:jc w:val="center"/>
        <w:rPr>
          <w:rFonts w:ascii="Times New Roman" w:hAnsi="Times New Roman" w:cs="Times New Roman"/>
          <w:b/>
          <w:sz w:val="28"/>
          <w:szCs w:val="28"/>
          <w:u w:val="single"/>
        </w:rPr>
      </w:pPr>
      <w:r w:rsidRPr="006E3126">
        <w:rPr>
          <w:rFonts w:ascii="Times New Roman" w:hAnsi="Times New Roman" w:cs="Times New Roman"/>
          <w:b/>
          <w:sz w:val="28"/>
          <w:szCs w:val="28"/>
          <w:u w:val="single"/>
        </w:rPr>
        <w:t>POLICY FOR DISTRICT RUN EVENTS</w:t>
      </w:r>
    </w:p>
    <w:p w14:paraId="4285AF2D" w14:textId="77777777" w:rsidR="006E3126" w:rsidRPr="006E3126" w:rsidRDefault="006E3126" w:rsidP="006E3126">
      <w:pPr>
        <w:jc w:val="center"/>
        <w:rPr>
          <w:rFonts w:ascii="Times New Roman" w:hAnsi="Times New Roman" w:cs="Times New Roman"/>
          <w:b/>
          <w:sz w:val="28"/>
          <w:szCs w:val="28"/>
          <w:u w:val="single"/>
        </w:rPr>
      </w:pPr>
    </w:p>
    <w:p w14:paraId="1D9E341B" w14:textId="77777777" w:rsidR="006E3126" w:rsidRPr="006E3126" w:rsidRDefault="006E3126" w:rsidP="006E3126">
      <w:pPr>
        <w:rPr>
          <w:rFonts w:ascii="Times New Roman" w:hAnsi="Times New Roman" w:cs="Times New Roman"/>
          <w:b/>
          <w:sz w:val="28"/>
          <w:szCs w:val="28"/>
          <w:u w:val="single"/>
        </w:rPr>
      </w:pPr>
    </w:p>
    <w:p w14:paraId="5941B2B8"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A District event is defined as one whereby the District Trustee Board are responsible for and if applicable underwrite any losses.</w:t>
      </w:r>
    </w:p>
    <w:p w14:paraId="48721E8D" w14:textId="77777777" w:rsidR="006E3126" w:rsidRPr="006E3126" w:rsidRDefault="006E3126" w:rsidP="006E3126">
      <w:pPr>
        <w:rPr>
          <w:rFonts w:ascii="Times New Roman" w:hAnsi="Times New Roman" w:cs="Times New Roman"/>
          <w:sz w:val="28"/>
          <w:szCs w:val="28"/>
        </w:rPr>
      </w:pPr>
    </w:p>
    <w:p w14:paraId="5D0ADBAA"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All events run by the District are self-funding unless agreed in advance by the District Trustee Board.</w:t>
      </w:r>
    </w:p>
    <w:p w14:paraId="0499FDCD" w14:textId="77777777" w:rsidR="006E3126" w:rsidRPr="006E3126" w:rsidRDefault="006E3126" w:rsidP="006E3126">
      <w:pPr>
        <w:rPr>
          <w:rFonts w:ascii="Times New Roman" w:hAnsi="Times New Roman" w:cs="Times New Roman"/>
          <w:sz w:val="28"/>
          <w:szCs w:val="28"/>
        </w:rPr>
      </w:pPr>
    </w:p>
    <w:p w14:paraId="22AA4A50"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Any event open to all members of a section or the District as a whole will be defined as a District Event and all funds relating to that will be used for that purpose.</w:t>
      </w:r>
    </w:p>
    <w:p w14:paraId="79F1924F" w14:textId="77777777" w:rsidR="006E3126" w:rsidRPr="006E3126" w:rsidRDefault="006E3126" w:rsidP="006E3126">
      <w:pPr>
        <w:rPr>
          <w:rFonts w:ascii="Times New Roman" w:hAnsi="Times New Roman" w:cs="Times New Roman"/>
          <w:sz w:val="28"/>
          <w:szCs w:val="28"/>
        </w:rPr>
      </w:pPr>
    </w:p>
    <w:p w14:paraId="4386EA31"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District Events will comply with POR at all times and as such it is the responsibility of the Group to ensure that they meet the relevant ratio requirements for adults all of whom must have completed all relevant training and not be subject to suspension.</w:t>
      </w:r>
    </w:p>
    <w:p w14:paraId="29D33FA1" w14:textId="77777777" w:rsidR="006E3126" w:rsidRPr="006E3126" w:rsidRDefault="006E3126" w:rsidP="006E3126">
      <w:pPr>
        <w:rPr>
          <w:rFonts w:ascii="Times New Roman" w:hAnsi="Times New Roman" w:cs="Times New Roman"/>
          <w:sz w:val="28"/>
          <w:szCs w:val="28"/>
        </w:rPr>
      </w:pPr>
    </w:p>
    <w:p w14:paraId="283CD78F"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Where a group thinks they may struggle to achieve the relevant ratio requirements, it is essential that this communicated as early as possible to the organising team to ensure that suitable adults can be sought to attend the event. Ideally this would need to be a minimum of 3 weeks. For larger events like a District Camp, this would need to be a minimum of 3 months.</w:t>
      </w:r>
    </w:p>
    <w:p w14:paraId="41265B25" w14:textId="77777777" w:rsidR="006E3126" w:rsidRPr="006E3126" w:rsidRDefault="006E3126" w:rsidP="006E3126">
      <w:pPr>
        <w:rPr>
          <w:rFonts w:ascii="Times New Roman" w:hAnsi="Times New Roman" w:cs="Times New Roman"/>
          <w:sz w:val="28"/>
          <w:szCs w:val="28"/>
        </w:rPr>
      </w:pPr>
    </w:p>
    <w:p w14:paraId="0A8F0EA2" w14:textId="77777777" w:rsidR="006E3126" w:rsidRPr="006E3126" w:rsidRDefault="006E3126" w:rsidP="006E3126">
      <w:pPr>
        <w:rPr>
          <w:rFonts w:ascii="Times New Roman" w:hAnsi="Times New Roman" w:cs="Times New Roman"/>
          <w:b/>
          <w:bCs/>
          <w:sz w:val="28"/>
          <w:szCs w:val="28"/>
        </w:rPr>
      </w:pPr>
      <w:r w:rsidRPr="006E3126">
        <w:rPr>
          <w:rFonts w:ascii="Times New Roman" w:hAnsi="Times New Roman" w:cs="Times New Roman"/>
          <w:b/>
          <w:bCs/>
          <w:sz w:val="28"/>
          <w:szCs w:val="28"/>
        </w:rPr>
        <w:t>Event Authorisation</w:t>
      </w:r>
    </w:p>
    <w:p w14:paraId="2D3104F1" w14:textId="77777777" w:rsidR="006E3126" w:rsidRPr="006E3126" w:rsidRDefault="006E3126" w:rsidP="006E3126">
      <w:pPr>
        <w:rPr>
          <w:rFonts w:ascii="Times New Roman" w:hAnsi="Times New Roman" w:cs="Times New Roman"/>
          <w:sz w:val="28"/>
          <w:szCs w:val="28"/>
        </w:rPr>
      </w:pPr>
    </w:p>
    <w:p w14:paraId="4C974BD8" w14:textId="77777777" w:rsidR="006E3126" w:rsidRPr="006E3126" w:rsidRDefault="006E3126" w:rsidP="006E3126">
      <w:pPr>
        <w:rPr>
          <w:rFonts w:ascii="Times New Roman" w:hAnsi="Times New Roman" w:cs="Times New Roman"/>
          <w:sz w:val="28"/>
          <w:szCs w:val="28"/>
        </w:rPr>
      </w:pPr>
    </w:p>
    <w:p w14:paraId="63458372"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All events submitted for authorisation must include draft risk assessments and a budget.</w:t>
      </w:r>
    </w:p>
    <w:p w14:paraId="7CD08E6B" w14:textId="77777777" w:rsidR="006E3126" w:rsidRPr="006E3126" w:rsidRDefault="006E3126" w:rsidP="006E3126">
      <w:pPr>
        <w:rPr>
          <w:rFonts w:ascii="Times New Roman" w:hAnsi="Times New Roman" w:cs="Times New Roman"/>
          <w:sz w:val="28"/>
          <w:szCs w:val="28"/>
        </w:rPr>
      </w:pPr>
    </w:p>
    <w:p w14:paraId="67F48F30"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All budgets must include a contingency.</w:t>
      </w:r>
    </w:p>
    <w:p w14:paraId="2C260911" w14:textId="77777777" w:rsidR="006E3126" w:rsidRPr="006E3126" w:rsidRDefault="006E3126" w:rsidP="006E3126">
      <w:pPr>
        <w:rPr>
          <w:rFonts w:ascii="Times New Roman" w:hAnsi="Times New Roman" w:cs="Times New Roman"/>
          <w:sz w:val="28"/>
          <w:szCs w:val="28"/>
        </w:rPr>
      </w:pPr>
    </w:p>
    <w:p w14:paraId="4A36A8D7"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Before an event is advertised a budget must be drawn up and approved* by the relevant person below:</w:t>
      </w:r>
    </w:p>
    <w:p w14:paraId="2504C830" w14:textId="77777777" w:rsidR="006E3126" w:rsidRPr="006E3126" w:rsidRDefault="006E3126" w:rsidP="006E3126">
      <w:pPr>
        <w:rPr>
          <w:rFonts w:ascii="Times New Roman" w:hAnsi="Times New Roman" w:cs="Times New Roman"/>
          <w:sz w:val="28"/>
          <w:szCs w:val="28"/>
        </w:rPr>
      </w:pPr>
    </w:p>
    <w:p w14:paraId="43809CCC" w14:textId="77777777" w:rsidR="006E3126" w:rsidRPr="006E3126" w:rsidRDefault="006E3126" w:rsidP="006E3126">
      <w:pPr>
        <w:pStyle w:val="ListParagraph"/>
        <w:widowControl/>
        <w:numPr>
          <w:ilvl w:val="0"/>
          <w:numId w:val="2"/>
        </w:numPr>
        <w:autoSpaceDE/>
        <w:autoSpaceDN/>
        <w:ind w:right="720"/>
        <w:contextualSpacing/>
        <w:rPr>
          <w:rFonts w:ascii="Times New Roman" w:hAnsi="Times New Roman" w:cs="Times New Roman"/>
          <w:sz w:val="28"/>
          <w:szCs w:val="28"/>
        </w:rPr>
      </w:pPr>
      <w:r w:rsidRPr="006E3126">
        <w:rPr>
          <w:rFonts w:ascii="Times New Roman" w:hAnsi="Times New Roman" w:cs="Times New Roman"/>
          <w:sz w:val="28"/>
          <w:szCs w:val="28"/>
        </w:rPr>
        <w:t>Event with a turnover less than £500.00 approval is sought by the Organiser from the District Treasurer.</w:t>
      </w:r>
    </w:p>
    <w:p w14:paraId="44B1A36C" w14:textId="77777777" w:rsidR="006E3126" w:rsidRPr="006E3126" w:rsidRDefault="006E3126" w:rsidP="006E3126">
      <w:pPr>
        <w:pStyle w:val="ListParagraph"/>
        <w:widowControl/>
        <w:numPr>
          <w:ilvl w:val="0"/>
          <w:numId w:val="2"/>
        </w:numPr>
        <w:autoSpaceDE/>
        <w:autoSpaceDN/>
        <w:ind w:right="720"/>
        <w:contextualSpacing/>
        <w:rPr>
          <w:rFonts w:ascii="Times New Roman" w:hAnsi="Times New Roman" w:cs="Times New Roman"/>
          <w:sz w:val="28"/>
          <w:szCs w:val="28"/>
        </w:rPr>
      </w:pPr>
      <w:r w:rsidRPr="006E3126">
        <w:rPr>
          <w:rFonts w:ascii="Times New Roman" w:hAnsi="Times New Roman" w:cs="Times New Roman"/>
          <w:sz w:val="28"/>
          <w:szCs w:val="28"/>
        </w:rPr>
        <w:lastRenderedPageBreak/>
        <w:t>Event with a turnover between £500.00 and £1,000.00 approval is sought by the Organiser from the District Chairman and District Treasurer.</w:t>
      </w:r>
    </w:p>
    <w:p w14:paraId="6DD73728" w14:textId="77777777" w:rsidR="006E3126" w:rsidRPr="006E3126" w:rsidRDefault="006E3126" w:rsidP="006E3126">
      <w:pPr>
        <w:rPr>
          <w:rFonts w:ascii="Times New Roman" w:hAnsi="Times New Roman" w:cs="Times New Roman"/>
          <w:sz w:val="28"/>
          <w:szCs w:val="28"/>
        </w:rPr>
      </w:pPr>
    </w:p>
    <w:p w14:paraId="746BD9F6" w14:textId="77777777" w:rsidR="006E3126" w:rsidRPr="006E3126" w:rsidRDefault="006E3126" w:rsidP="006E3126">
      <w:pPr>
        <w:pStyle w:val="ListParagraph"/>
        <w:widowControl/>
        <w:numPr>
          <w:ilvl w:val="0"/>
          <w:numId w:val="2"/>
        </w:numPr>
        <w:autoSpaceDE/>
        <w:autoSpaceDN/>
        <w:ind w:right="720"/>
        <w:contextualSpacing/>
        <w:rPr>
          <w:rFonts w:ascii="Times New Roman" w:hAnsi="Times New Roman" w:cs="Times New Roman"/>
          <w:sz w:val="28"/>
          <w:szCs w:val="28"/>
        </w:rPr>
      </w:pPr>
      <w:r w:rsidRPr="006E3126">
        <w:rPr>
          <w:rFonts w:ascii="Times New Roman" w:hAnsi="Times New Roman" w:cs="Times New Roman"/>
          <w:sz w:val="28"/>
          <w:szCs w:val="28"/>
        </w:rPr>
        <w:t>Event with a turnover greater than £1000.00 approval is sought by the Organiser from the full District Trustee Board.</w:t>
      </w:r>
    </w:p>
    <w:p w14:paraId="6895A9E0" w14:textId="77777777" w:rsidR="006E3126" w:rsidRPr="006E3126" w:rsidRDefault="006E3126" w:rsidP="006E3126">
      <w:pPr>
        <w:rPr>
          <w:rFonts w:ascii="Times New Roman" w:hAnsi="Times New Roman" w:cs="Times New Roman"/>
          <w:sz w:val="28"/>
          <w:szCs w:val="28"/>
        </w:rPr>
      </w:pPr>
    </w:p>
    <w:p w14:paraId="50A2EBC9"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*For events run as “District” that are organised using the resources of a group within the Harborough District, this policy must be followed. Failure to follow this policy could result in the Trustee Board’ refusal to underwrite any losses that may arise from an event.</w:t>
      </w:r>
    </w:p>
    <w:p w14:paraId="153C7010" w14:textId="77777777" w:rsidR="006E3126" w:rsidRPr="006E3126" w:rsidRDefault="006E3126" w:rsidP="006E3126">
      <w:pPr>
        <w:rPr>
          <w:rFonts w:ascii="Times New Roman" w:hAnsi="Times New Roman" w:cs="Times New Roman"/>
          <w:sz w:val="28"/>
          <w:szCs w:val="28"/>
        </w:rPr>
      </w:pPr>
    </w:p>
    <w:p w14:paraId="4AA3DAD2" w14:textId="77777777" w:rsidR="006E3126" w:rsidRPr="006E3126" w:rsidRDefault="006E3126" w:rsidP="00ED5924">
      <w:pPr>
        <w:rPr>
          <w:rFonts w:ascii="Times New Roman" w:hAnsi="Times New Roman" w:cs="Times New Roman"/>
          <w:sz w:val="28"/>
          <w:szCs w:val="28"/>
        </w:rPr>
      </w:pPr>
      <w:r w:rsidRPr="006E3126">
        <w:rPr>
          <w:rFonts w:ascii="Times New Roman" w:hAnsi="Times New Roman" w:cs="Times New Roman"/>
          <w:b/>
          <w:bCs/>
          <w:sz w:val="28"/>
          <w:szCs w:val="28"/>
        </w:rPr>
        <w:t>Payment</w:t>
      </w:r>
    </w:p>
    <w:p w14:paraId="0B0E8F4C" w14:textId="77777777" w:rsidR="006E3126" w:rsidRPr="006E3126" w:rsidRDefault="006E3126" w:rsidP="006E3126">
      <w:pPr>
        <w:rPr>
          <w:rFonts w:ascii="Times New Roman" w:hAnsi="Times New Roman" w:cs="Times New Roman"/>
          <w:sz w:val="28"/>
          <w:szCs w:val="28"/>
        </w:rPr>
      </w:pPr>
    </w:p>
    <w:p w14:paraId="489C0464"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Participants of any activity / event will be prompted to pay either a deposit or in full for an activity / event at the point of signing up, with all funds going direct to the designated events account.</w:t>
      </w:r>
    </w:p>
    <w:p w14:paraId="2461497F" w14:textId="77777777" w:rsidR="006E3126" w:rsidRPr="006E3126" w:rsidRDefault="006E3126" w:rsidP="006E3126">
      <w:pPr>
        <w:rPr>
          <w:rFonts w:ascii="Times New Roman" w:hAnsi="Times New Roman" w:cs="Times New Roman"/>
          <w:sz w:val="28"/>
          <w:szCs w:val="28"/>
        </w:rPr>
      </w:pPr>
    </w:p>
    <w:p w14:paraId="434D4675"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In the event of technical issues it may be necessary for the groups to collect the money from the participants. If this does happen the following process will apply:</w:t>
      </w:r>
    </w:p>
    <w:p w14:paraId="0694CEA0" w14:textId="77777777" w:rsidR="006E3126" w:rsidRPr="006E3126" w:rsidRDefault="006E3126" w:rsidP="006E3126">
      <w:pPr>
        <w:rPr>
          <w:rFonts w:ascii="Times New Roman" w:hAnsi="Times New Roman" w:cs="Times New Roman"/>
          <w:sz w:val="28"/>
          <w:szCs w:val="28"/>
          <w:highlight w:val="yellow"/>
        </w:rPr>
      </w:pPr>
    </w:p>
    <w:p w14:paraId="15C7749E"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When groups collect the payments for a district activity / event an invoice will be issued for the number of members booked on using the preferred booking system (this may be in advance of the event taking place). The due date of an invoice is 14 days or the start of the activity / event whichever is sooner.</w:t>
      </w:r>
    </w:p>
    <w:p w14:paraId="1FD1967C" w14:textId="77777777" w:rsidR="006E3126" w:rsidRPr="006E3126" w:rsidRDefault="006E3126" w:rsidP="006E3126">
      <w:pPr>
        <w:rPr>
          <w:rFonts w:ascii="Times New Roman" w:hAnsi="Times New Roman" w:cs="Times New Roman"/>
          <w:sz w:val="28"/>
          <w:szCs w:val="28"/>
          <w:highlight w:val="yellow"/>
        </w:rPr>
      </w:pPr>
    </w:p>
    <w:p w14:paraId="4686D8A8"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If people pay to attend an activity and do not attend refunds can only be made in accordance with the refunds policy. Notification of the withdrawal must be communicated by the parent / guardian of the participant by email to events@harboroughscouts.org.uk.</w:t>
      </w:r>
    </w:p>
    <w:p w14:paraId="087D9D4A" w14:textId="77777777" w:rsidR="006E3126" w:rsidRPr="006E3126" w:rsidRDefault="006E3126" w:rsidP="006E3126">
      <w:pPr>
        <w:rPr>
          <w:rFonts w:ascii="Times New Roman" w:hAnsi="Times New Roman" w:cs="Times New Roman"/>
          <w:sz w:val="28"/>
          <w:szCs w:val="28"/>
        </w:rPr>
      </w:pPr>
    </w:p>
    <w:p w14:paraId="5607E364"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b/>
          <w:bCs/>
          <w:sz w:val="28"/>
          <w:szCs w:val="28"/>
        </w:rPr>
        <w:t>Other Information</w:t>
      </w:r>
    </w:p>
    <w:p w14:paraId="07AB666C" w14:textId="77777777" w:rsidR="006E3126" w:rsidRPr="006E3126" w:rsidRDefault="006E3126" w:rsidP="006E3126">
      <w:pPr>
        <w:rPr>
          <w:rFonts w:ascii="Times New Roman" w:hAnsi="Times New Roman" w:cs="Times New Roman"/>
          <w:sz w:val="28"/>
          <w:szCs w:val="28"/>
        </w:rPr>
      </w:pPr>
    </w:p>
    <w:p w14:paraId="5584F0B6"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Any Monies left over from an event classed as “general” or “regular” will only be reimbursed at the discretion of the Trustee Board.</w:t>
      </w:r>
    </w:p>
    <w:p w14:paraId="681347C9" w14:textId="77777777" w:rsidR="006E3126" w:rsidRPr="006E3126" w:rsidRDefault="006E3126" w:rsidP="006E3126">
      <w:pPr>
        <w:rPr>
          <w:rFonts w:ascii="Times New Roman" w:hAnsi="Times New Roman" w:cs="Times New Roman"/>
          <w:sz w:val="28"/>
          <w:szCs w:val="28"/>
        </w:rPr>
      </w:pPr>
    </w:p>
    <w:p w14:paraId="46B5E9C6"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If the Trustee Board decide it is not feasible to issue a refund the residue remains with the District Trustee Board who reserve the right to use any surpluses to subsidise any other event which has made a loss. If no event is loss making the Trustees will decide on how that money is to be allocated.</w:t>
      </w:r>
    </w:p>
    <w:p w14:paraId="4BD61F28" w14:textId="77777777" w:rsidR="006E3126" w:rsidRPr="006E3126" w:rsidRDefault="006E3126" w:rsidP="006E3126">
      <w:pPr>
        <w:rPr>
          <w:rFonts w:ascii="Times New Roman" w:hAnsi="Times New Roman" w:cs="Times New Roman"/>
          <w:sz w:val="28"/>
          <w:szCs w:val="28"/>
        </w:rPr>
      </w:pPr>
    </w:p>
    <w:p w14:paraId="70760D48"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In this context “general” means any one off event where the surplus income or deficit are classed as unrestricted funds.</w:t>
      </w:r>
    </w:p>
    <w:p w14:paraId="7BE8757E" w14:textId="77777777" w:rsidR="006E3126" w:rsidRPr="006E3126" w:rsidRDefault="006E3126" w:rsidP="006E3126">
      <w:pPr>
        <w:rPr>
          <w:rFonts w:ascii="Times New Roman" w:hAnsi="Times New Roman" w:cs="Times New Roman"/>
          <w:sz w:val="28"/>
          <w:szCs w:val="28"/>
        </w:rPr>
      </w:pPr>
    </w:p>
    <w:p w14:paraId="1FF06A2C" w14:textId="77777777" w:rsidR="006E3126" w:rsidRPr="006E3126" w:rsidRDefault="006E3126" w:rsidP="006E3126">
      <w:pPr>
        <w:rPr>
          <w:rFonts w:ascii="Times New Roman" w:hAnsi="Times New Roman" w:cs="Times New Roman"/>
          <w:sz w:val="28"/>
          <w:szCs w:val="28"/>
        </w:rPr>
      </w:pPr>
      <w:r w:rsidRPr="006E3126">
        <w:rPr>
          <w:rFonts w:ascii="Times New Roman" w:hAnsi="Times New Roman" w:cs="Times New Roman"/>
          <w:sz w:val="28"/>
          <w:szCs w:val="28"/>
        </w:rPr>
        <w:t xml:space="preserve">All events that occur on a “regular” basis have their own designated fund and this money is used to fund deposits and </w:t>
      </w:r>
      <w:proofErr w:type="spellStart"/>
      <w:r w:rsidRPr="006E3126">
        <w:rPr>
          <w:rFonts w:ascii="Times New Roman" w:hAnsi="Times New Roman" w:cs="Times New Roman"/>
          <w:sz w:val="28"/>
          <w:szCs w:val="28"/>
        </w:rPr>
        <w:t>up front</w:t>
      </w:r>
      <w:proofErr w:type="spellEnd"/>
      <w:r w:rsidRPr="006E3126">
        <w:rPr>
          <w:rFonts w:ascii="Times New Roman" w:hAnsi="Times New Roman" w:cs="Times New Roman"/>
          <w:sz w:val="28"/>
          <w:szCs w:val="28"/>
        </w:rPr>
        <w:t xml:space="preserve"> costs for the next event.</w:t>
      </w:r>
    </w:p>
    <w:p w14:paraId="364A0050" w14:textId="5871CF7F" w:rsidR="00DA1BDF" w:rsidRPr="006E3126" w:rsidRDefault="00DA1BDF" w:rsidP="00DA1BDF">
      <w:pPr>
        <w:rPr>
          <w:rFonts w:asciiTheme="minorHAnsi" w:hAnsiTheme="minorHAnsi" w:cs="Times New Roman"/>
          <w:sz w:val="24"/>
          <w:szCs w:val="24"/>
        </w:rPr>
      </w:pPr>
    </w:p>
    <w:p w14:paraId="1D0D6E20" w14:textId="77777777" w:rsidR="00781B65" w:rsidRPr="006E3126" w:rsidRDefault="00781B65" w:rsidP="003421A4">
      <w:pPr>
        <w:pStyle w:val="BodyText"/>
        <w:ind w:left="0"/>
        <w:rPr>
          <w:rFonts w:asciiTheme="minorHAnsi" w:hAnsiTheme="minorHAnsi"/>
          <w:sz w:val="24"/>
          <w:szCs w:val="24"/>
        </w:rPr>
      </w:pPr>
    </w:p>
    <w:p w14:paraId="73FB0929" w14:textId="787C3C4F" w:rsidR="005B15EC" w:rsidRPr="006E3126" w:rsidRDefault="00377F37" w:rsidP="00377F37">
      <w:pPr>
        <w:tabs>
          <w:tab w:val="left" w:pos="1139"/>
        </w:tabs>
        <w:rPr>
          <w:rFonts w:asciiTheme="minorHAnsi" w:hAnsiTheme="minorHAnsi"/>
          <w:sz w:val="24"/>
          <w:szCs w:val="24"/>
        </w:rPr>
      </w:pPr>
      <w:r w:rsidRPr="006E3126">
        <w:rPr>
          <w:rFonts w:asciiTheme="minorHAnsi" w:hAnsiTheme="minorHAnsi"/>
          <w:sz w:val="24"/>
          <w:szCs w:val="24"/>
        </w:rPr>
        <w:tab/>
      </w:r>
    </w:p>
    <w:p w14:paraId="27F5C65F" w14:textId="77777777" w:rsidR="005B15EC" w:rsidRPr="006E3126" w:rsidRDefault="005B15EC" w:rsidP="005B15EC">
      <w:pPr>
        <w:rPr>
          <w:rFonts w:asciiTheme="minorHAnsi" w:hAnsiTheme="minorHAnsi"/>
          <w:sz w:val="24"/>
          <w:szCs w:val="24"/>
        </w:rPr>
      </w:pPr>
    </w:p>
    <w:p w14:paraId="3C853099" w14:textId="18F6CA44" w:rsidR="005B15EC" w:rsidRPr="00DA1BDF" w:rsidRDefault="005B15EC" w:rsidP="005B15EC">
      <w:pPr>
        <w:tabs>
          <w:tab w:val="left" w:pos="8920"/>
        </w:tabs>
        <w:rPr>
          <w:rFonts w:asciiTheme="minorHAnsi" w:hAnsiTheme="minorHAnsi"/>
          <w:color w:val="3C3C3C"/>
          <w:sz w:val="24"/>
          <w:szCs w:val="24"/>
        </w:rPr>
      </w:pPr>
      <w:r w:rsidRPr="006E3126">
        <w:rPr>
          <w:rFonts w:asciiTheme="minorHAnsi" w:hAnsiTheme="minorHAnsi"/>
          <w:sz w:val="24"/>
          <w:szCs w:val="24"/>
        </w:rPr>
        <w:tab/>
      </w:r>
    </w:p>
    <w:sectPr w:rsidR="005B15EC" w:rsidRPr="00DA1BDF" w:rsidSect="00ED5924">
      <w:footerReference w:type="even" r:id="rId13"/>
      <w:type w:val="continuous"/>
      <w:pgSz w:w="11910" w:h="16840"/>
      <w:pgMar w:top="680" w:right="1420" w:bottom="680" w:left="1134" w:header="1871" w:footer="136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7881" w14:textId="77777777" w:rsidR="00CE6DB1" w:rsidRPr="006E3126" w:rsidRDefault="00CE6DB1">
      <w:r w:rsidRPr="006E3126">
        <w:separator/>
      </w:r>
    </w:p>
  </w:endnote>
  <w:endnote w:type="continuationSeparator" w:id="0">
    <w:p w14:paraId="43A621F9" w14:textId="77777777" w:rsidR="00CE6DB1" w:rsidRPr="006E3126" w:rsidRDefault="00CE6DB1">
      <w:r w:rsidRPr="006E31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unito Sans">
    <w:altName w:val="Calibri"/>
    <w:charset w:val="00"/>
    <w:family w:val="auto"/>
    <w:pitch w:val="variable"/>
    <w:sig w:usb0="A00002FF" w:usb1="5000204B" w:usb2="00000000" w:usb3="00000000" w:csb0="00000197" w:csb1="00000000"/>
    <w:embedRegular r:id="rId1" w:fontKey="{1004DDBD-E5F0-46B5-846E-DF28495C9B0B}"/>
    <w:embedBold r:id="rId2" w:fontKey="{BEB0F67C-15B8-4450-A5DF-39F124159075}"/>
  </w:font>
  <w:font w:name="NunitoSans-Light">
    <w:altName w:val="Calibri"/>
    <w:charset w:val="00"/>
    <w:family w:val="auto"/>
    <w:pitch w:val="variable"/>
    <w:sig w:usb0="00000001" w:usb1="00000001" w:usb2="00000000" w:usb3="00000000" w:csb0="00000193" w:csb1="00000000"/>
  </w:font>
  <w:font w:name="Nunito Sans Black">
    <w:charset w:val="00"/>
    <w:family w:val="auto"/>
    <w:pitch w:val="variable"/>
    <w:sig w:usb0="A00002FF" w:usb1="5000204B" w:usb2="00000000" w:usb3="00000000" w:csb0="00000197" w:csb1="00000000"/>
    <w:embedRegular r:id="rId3" w:fontKey="{603EA52A-E3DF-4364-ABE3-3848A4B0C040}"/>
    <w:embedBold r:id="rId4" w:fontKey="{6F2CAE29-A145-4EE8-8807-BC2ACE64E8EB}"/>
  </w:font>
  <w:font w:name="NunitoSans-ExtraBold">
    <w:altName w:val="Calibri"/>
    <w:charset w:val="00"/>
    <w:family w:val="auto"/>
    <w:pitch w:val="variable"/>
    <w:sig w:usb0="20000007" w:usb1="00000001" w:usb2="00000000" w:usb3="00000000" w:csb0="00000193" w:csb1="00000000"/>
  </w:font>
  <w:font w:name="NunitoSans-Black">
    <w:altName w:val="Calibri"/>
    <w:charset w:val="00"/>
    <w:family w:val="auto"/>
    <w:pitch w:val="variable"/>
    <w:sig w:usb0="20000007" w:usb1="00000001" w:usb2="00000000" w:usb3="00000000" w:csb0="00000193" w:csb1="00000000"/>
  </w:font>
  <w:font w:name="Nunito Sans Light">
    <w:charset w:val="00"/>
    <w:family w:val="auto"/>
    <w:pitch w:val="variable"/>
    <w:sig w:usb0="A00002FF" w:usb1="5000204B" w:usb2="00000000" w:usb3="00000000" w:csb0="00000197" w:csb1="00000000"/>
    <w:embedRegular r:id="rId5" w:fontKey="{9A9F965F-C141-4AB3-B13B-ED57C8D290AB}"/>
  </w:font>
  <w:font w:name="Nunito Light">
    <w:altName w:val="Nunito Light"/>
    <w:charset w:val="00"/>
    <w:family w:val="auto"/>
    <w:pitch w:val="variable"/>
    <w:sig w:usb0="A00002FF" w:usb1="5000204B" w:usb2="00000000" w:usb3="00000000" w:csb0="00000197" w:csb1="00000000"/>
    <w:embedRegular r:id="rId6" w:fontKey="{BE5E72F1-7DBD-43AF-8A85-7CFABFCB9936}"/>
  </w:font>
  <w:font w:name="Tahoma">
    <w:panose1 w:val="020B0604030504040204"/>
    <w:charset w:val="00"/>
    <w:family w:val="swiss"/>
    <w:pitch w:val="variable"/>
    <w:sig w:usb0="E1002EFF" w:usb1="C000605B" w:usb2="00000029" w:usb3="00000000" w:csb0="000101FF" w:csb1="00000000"/>
    <w:embedRegular r:id="rId7" w:fontKey="{8A8FD5A2-3C88-42AE-AD22-1314EF1FA921}"/>
  </w:font>
  <w:font w:name="NunitoSans-Regular">
    <w:altName w:val="Calibri"/>
    <w:charset w:val="00"/>
    <w:family w:val="auto"/>
    <w:pitch w:val="variable"/>
    <w:sig w:usb0="20000007" w:usb1="00000001" w:usb2="00000000" w:usb3="00000000" w:csb0="00000193" w:csb1="00000000"/>
  </w:font>
  <w:font w:name="NunitoSans-Bold">
    <w:altName w:val="Calibri"/>
    <w:charset w:val="00"/>
    <w:family w:val="auto"/>
    <w:pitch w:val="variable"/>
    <w:sig w:usb0="20000007" w:usb1="00000001" w:usb2="00000000" w:usb3="00000000" w:csb0="00000193"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60043" w14:textId="77777777" w:rsidR="005665E3" w:rsidRPr="006E3126" w:rsidRDefault="005665E3" w:rsidP="005665E3">
    <w:pPr>
      <w:pStyle w:val="BodyText"/>
      <w:ind w:left="0"/>
    </w:pPr>
  </w:p>
  <w:p w14:paraId="7DE4F004" w14:textId="77777777" w:rsidR="005665E3" w:rsidRPr="006E3126" w:rsidRDefault="005665E3" w:rsidP="00566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05B7" w14:textId="20849D43" w:rsidR="00781B65" w:rsidRPr="006E3126" w:rsidRDefault="00ED5924" w:rsidP="006E3126">
    <w:pPr>
      <w:pStyle w:val="Footer"/>
    </w:pPr>
    <w:r w:rsidRPr="006E3126">
      <w:rPr>
        <w:lang w:eastAsia="en-GB"/>
      </w:rPr>
      <mc:AlternateContent>
        <mc:Choice Requires="wps">
          <w:drawing>
            <wp:anchor distT="0" distB="0" distL="114300" distR="114300" simplePos="0" relativeHeight="503316479" behindDoc="0" locked="0" layoutInCell="1" allowOverlap="1" wp14:anchorId="6AF76231" wp14:editId="4525681B">
              <wp:simplePos x="0" y="0"/>
              <wp:positionH relativeFrom="column">
                <wp:posOffset>-400022</wp:posOffset>
              </wp:positionH>
              <wp:positionV relativeFrom="paragraph">
                <wp:posOffset>753110</wp:posOffset>
              </wp:positionV>
              <wp:extent cx="4962524" cy="234076"/>
              <wp:effectExtent l="0" t="0" r="0" b="0"/>
              <wp:wrapNone/>
              <wp:docPr id="28197569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4" cy="234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550DB" w14:textId="77777777" w:rsidR="006E3126" w:rsidRPr="006E3126" w:rsidRDefault="006E3126" w:rsidP="006E3126">
                          <w:pPr>
                            <w:pStyle w:val="Footertext"/>
                          </w:pPr>
                          <w:r w:rsidRPr="006E3126">
                            <w:rPr>
                              <w:b/>
                            </w:rPr>
                            <w:t xml:space="preserve">Joint Presidents: </w:t>
                          </w:r>
                          <w:r w:rsidRPr="006E3126">
                            <w:t xml:space="preserve">HRH The Princess of Wales and HRH The Duke of Kent  </w:t>
                          </w:r>
                          <w:r w:rsidRPr="006E3126">
                            <w:rPr>
                              <w:b/>
                            </w:rPr>
                            <w:t xml:space="preserve">Founder: </w:t>
                          </w:r>
                          <w:r w:rsidRPr="006E3126">
                            <w:t xml:space="preserve">Robert Baden-Powell OM </w:t>
                          </w:r>
                        </w:p>
                        <w:p w14:paraId="321B854D" w14:textId="77777777" w:rsidR="006E3126" w:rsidRPr="006E3126" w:rsidRDefault="006E3126" w:rsidP="006E3126">
                          <w:pPr>
                            <w:pStyle w:val="Footertext"/>
                          </w:pPr>
                          <w:r w:rsidRPr="006E3126">
                            <w:rPr>
                              <w:b/>
                            </w:rPr>
                            <w:t xml:space="preserve">Chief Scout: </w:t>
                          </w:r>
                          <w:r w:rsidRPr="006E3126">
                            <w:t>Lt Col (Hon) Bear Grylls RM OBE  Registered Charity Numbers 306101 (England and Wales) and SC038437 (Scotland) Incorporated by Royal Charter.</w:t>
                          </w:r>
                        </w:p>
                      </w:txbxContent>
                    </wps:txbx>
                    <wps:bodyPr rot="0" vert="horz" wrap="square" lIns="0" tIns="0" rIns="0" bIns="0" anchor="t" anchorCtr="0" upright="1">
                      <a:noAutofit/>
                    </wps:bodyPr>
                  </wps:wsp>
                </a:graphicData>
              </a:graphic>
            </wp:anchor>
          </w:drawing>
        </mc:Choice>
        <mc:Fallback>
          <w:pict>
            <v:shapetype w14:anchorId="6AF76231" id="_x0000_t202" coordsize="21600,21600" o:spt="202" path="m,l,21600r21600,l21600,xe">
              <v:stroke joinstyle="miter"/>
              <v:path gradientshapeok="t" o:connecttype="rect"/>
            </v:shapetype>
            <v:shape id="Text Box 59" o:spid="_x0000_s1026" type="#_x0000_t202" style="position:absolute;margin-left:-31.5pt;margin-top:59.3pt;width:390.75pt;height:18.45pt;z-index:5033164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" filled="f" stroked="f">
              <v:textbox inset="0,0,0,0">
                <w:txbxContent>
                  <w:p w14:paraId="05A550DB" w14:textId="77777777" w:rsidR="006E3126" w:rsidRPr="006E3126" w:rsidRDefault="006E3126" w:rsidP="006E3126">
                    <w:pPr>
                      <w:pStyle w:val="Footertext"/>
                    </w:pPr>
                    <w:r w:rsidRPr="006E3126">
                      <w:rPr>
                        <w:b/>
                      </w:rPr>
                      <w:t xml:space="preserve">Joint Presidents: </w:t>
                    </w:r>
                    <w:r w:rsidRPr="006E3126">
                      <w:t xml:space="preserve">HRH The Princess of Wales and HRH The Duke of Kent  </w:t>
                    </w:r>
                    <w:r w:rsidRPr="006E3126">
                      <w:rPr>
                        <w:b/>
                      </w:rPr>
                      <w:t xml:space="preserve">Founder: </w:t>
                    </w:r>
                    <w:r w:rsidRPr="006E3126">
                      <w:t xml:space="preserve">Robert Baden-Powell OM </w:t>
                    </w:r>
                  </w:p>
                  <w:p w14:paraId="321B854D" w14:textId="77777777" w:rsidR="006E3126" w:rsidRPr="006E3126" w:rsidRDefault="006E3126" w:rsidP="006E3126">
                    <w:pPr>
                      <w:pStyle w:val="Footertext"/>
                    </w:pPr>
                    <w:r w:rsidRPr="006E3126">
                      <w:rPr>
                        <w:b/>
                      </w:rPr>
                      <w:t xml:space="preserve">Chief Scout: </w:t>
                    </w:r>
                    <w:r w:rsidRPr="006E3126">
                      <w:t>Lt Col (Hon) Bear Grylls RM OBE  Registered Charity Numbers 306101 (England and Wales) and SC038437 (Scotland) Incorporated by Royal Charter.</w:t>
                    </w:r>
                  </w:p>
                </w:txbxContent>
              </v:textbox>
            </v:shape>
          </w:pict>
        </mc:Fallback>
      </mc:AlternateContent>
    </w:r>
    <w:r w:rsidRPr="006E3126">
      <w:rPr>
        <w:lang w:eastAsia="en-GB"/>
      </w:rPr>
      <mc:AlternateContent>
        <mc:Choice Requires="wps">
          <w:drawing>
            <wp:anchor distT="0" distB="0" distL="114300" distR="114300" simplePos="0" relativeHeight="503316479" behindDoc="0" locked="0" layoutInCell="1" allowOverlap="1" wp14:anchorId="1BF06D0C" wp14:editId="0534ABE9">
              <wp:simplePos x="0" y="0"/>
              <wp:positionH relativeFrom="page">
                <wp:align>right</wp:align>
              </wp:positionH>
              <wp:positionV relativeFrom="paragraph">
                <wp:posOffset>41910</wp:posOffset>
              </wp:positionV>
              <wp:extent cx="1708150" cy="938254"/>
              <wp:effectExtent l="0" t="0" r="6350" b="0"/>
              <wp:wrapNone/>
              <wp:docPr id="366906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938254"/>
                      </a:xfrm>
                      <a:prstGeom prst="rect">
                        <a:avLst/>
                      </a:prstGeom>
                      <a:noFill/>
                      <a:ln w="9525">
                        <a:noFill/>
                        <a:miter lim="800000"/>
                        <a:headEnd/>
                        <a:tailEnd/>
                      </a:ln>
                    </wps:spPr>
                    <wps:txbx>
                      <w:txbxContent>
                        <w:p w14:paraId="06E57C07"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2CD3CFB1"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54D38726"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51F4B271"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Harborough District Scouts</w:t>
                          </w:r>
                        </w:p>
                        <w:p w14:paraId="336E79A2"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303D1ADD" w14:textId="77777777" w:rsidR="006E3126" w:rsidRPr="006E3126" w:rsidRDefault="006E3126" w:rsidP="006E3126">
                          <w:pPr>
                            <w:widowControl/>
                            <w:adjustRightInd w:val="0"/>
                            <w:spacing w:line="180" w:lineRule="exact"/>
                            <w:rPr>
                              <w:rFonts w:ascii="NunitoSans-Regular" w:eastAsiaTheme="minorHAnsi" w:hAnsi="NunitoSans-Regular" w:cs="NunitoSans-Regular"/>
                              <w:sz w:val="14"/>
                              <w:szCs w:val="14"/>
                            </w:rPr>
                          </w:pPr>
                        </w:p>
                        <w:p w14:paraId="333C500D" w14:textId="77777777" w:rsidR="006E3126" w:rsidRPr="006E3126" w:rsidRDefault="006E3126" w:rsidP="006E3126">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Paul.allenby@harboroughscouts.org.uk</w:t>
                          </w:r>
                        </w:p>
                        <w:p w14:paraId="2BD7CC4E" w14:textId="70508242" w:rsidR="006E3126" w:rsidRDefault="00ED5924" w:rsidP="006E3126">
                          <w:pPr>
                            <w:widowControl/>
                            <w:adjustRightInd w:val="0"/>
                            <w:spacing w:line="180" w:lineRule="exact"/>
                            <w:rPr>
                              <w:rFonts w:asciiTheme="minorHAnsi" w:eastAsiaTheme="minorHAnsi" w:hAnsiTheme="minorHAnsi" w:cs="NunitoSans-Bold"/>
                              <w:b/>
                              <w:bCs/>
                              <w:sz w:val="14"/>
                              <w:szCs w:val="14"/>
                            </w:rPr>
                          </w:pPr>
                          <w:hyperlink r:id="rId1" w:history="1">
                            <w:r w:rsidRPr="00693915">
                              <w:rPr>
                                <w:rStyle w:val="Hyperlink"/>
                                <w:rFonts w:cs="NunitoSans-Bold"/>
                                <w:bCs/>
                              </w:rPr>
                              <w:t>www.harboroughscouts.org.uk</w:t>
                            </w:r>
                          </w:hyperlink>
                        </w:p>
                        <w:p w14:paraId="09673A63" w14:textId="77777777" w:rsidR="00ED5924" w:rsidRPr="006E3126" w:rsidRDefault="00ED5924" w:rsidP="006E3126">
                          <w:pPr>
                            <w:widowControl/>
                            <w:adjustRightInd w:val="0"/>
                            <w:spacing w:line="180" w:lineRule="exact"/>
                            <w:rPr>
                              <w:rFonts w:asciiTheme="minorHAnsi" w:eastAsiaTheme="minorHAnsi" w:hAnsiTheme="minorHAnsi" w:cs="NunitoSans-Bold"/>
                              <w:b/>
                              <w:bCs/>
                              <w:sz w:val="14"/>
                              <w:szCs w:val="14"/>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06D0C" id="Text Box 2" o:spid="_x0000_s1027" type="#_x0000_t202" style="position:absolute;margin-left:83.3pt;margin-top:3.3pt;width:134.5pt;height:73.9pt;z-index:50331647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" filled="f" stroked="f">
              <v:textbox inset="0,0,0,0">
                <w:txbxContent>
                  <w:p w14:paraId="06E57C07"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2CD3CFB1"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54D38726"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p>
                  <w:p w14:paraId="51F4B271"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Harborough District Scouts</w:t>
                    </w:r>
                  </w:p>
                  <w:p w14:paraId="336E79A2" w14:textId="77777777" w:rsidR="006E3126" w:rsidRPr="006E3126" w:rsidRDefault="006E3126" w:rsidP="006E3126">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303D1ADD" w14:textId="77777777" w:rsidR="006E3126" w:rsidRPr="006E3126" w:rsidRDefault="006E3126" w:rsidP="006E3126">
                    <w:pPr>
                      <w:widowControl/>
                      <w:adjustRightInd w:val="0"/>
                      <w:spacing w:line="180" w:lineRule="exact"/>
                      <w:rPr>
                        <w:rFonts w:ascii="NunitoSans-Regular" w:eastAsiaTheme="minorHAnsi" w:hAnsi="NunitoSans-Regular" w:cs="NunitoSans-Regular"/>
                        <w:sz w:val="14"/>
                        <w:szCs w:val="14"/>
                      </w:rPr>
                    </w:pPr>
                  </w:p>
                  <w:p w14:paraId="333C500D" w14:textId="77777777" w:rsidR="006E3126" w:rsidRPr="006E3126" w:rsidRDefault="006E3126" w:rsidP="006E3126">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Paul.allenby@harboroughscouts.org.uk</w:t>
                    </w:r>
                  </w:p>
                  <w:p w14:paraId="2BD7CC4E" w14:textId="70508242" w:rsidR="006E3126" w:rsidRDefault="00ED5924" w:rsidP="006E3126">
                    <w:pPr>
                      <w:widowControl/>
                      <w:adjustRightInd w:val="0"/>
                      <w:spacing w:line="180" w:lineRule="exact"/>
                      <w:rPr>
                        <w:rFonts w:asciiTheme="minorHAnsi" w:eastAsiaTheme="minorHAnsi" w:hAnsiTheme="minorHAnsi" w:cs="NunitoSans-Bold"/>
                        <w:b/>
                        <w:bCs/>
                        <w:sz w:val="14"/>
                        <w:szCs w:val="14"/>
                      </w:rPr>
                    </w:pPr>
                    <w:hyperlink r:id="rId2" w:history="1">
                      <w:r w:rsidRPr="00693915">
                        <w:rPr>
                          <w:rStyle w:val="Hyperlink"/>
                          <w:rFonts w:cs="NunitoSans-Bold"/>
                          <w:bCs/>
                        </w:rPr>
                        <w:t>www.harboroughscouts.org.uk</w:t>
                      </w:r>
                    </w:hyperlink>
                  </w:p>
                  <w:p w14:paraId="09673A63" w14:textId="77777777" w:rsidR="00ED5924" w:rsidRPr="006E3126" w:rsidRDefault="00ED5924" w:rsidP="006E3126">
                    <w:pPr>
                      <w:widowControl/>
                      <w:adjustRightInd w:val="0"/>
                      <w:spacing w:line="180" w:lineRule="exact"/>
                      <w:rPr>
                        <w:rFonts w:asciiTheme="minorHAnsi" w:eastAsiaTheme="minorHAnsi" w:hAnsiTheme="minorHAnsi" w:cs="NunitoSans-Bold"/>
                        <w:b/>
                        <w:bCs/>
                        <w:sz w:val="14"/>
                        <w:szCs w:val="14"/>
                      </w:rPr>
                    </w:pP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74925" w14:textId="3770C06D" w:rsidR="002530F1" w:rsidRPr="006E3126" w:rsidRDefault="005B15EC" w:rsidP="006E3126">
    <w:pPr>
      <w:pStyle w:val="Footer"/>
      <w:tabs>
        <w:tab w:val="clear" w:pos="4513"/>
        <w:tab w:val="clear" w:pos="9026"/>
        <w:tab w:val="left" w:pos="7189"/>
      </w:tabs>
    </w:pPr>
    <w:r w:rsidRPr="006E3126">
      <w:rPr>
        <w:lang w:eastAsia="en-GB"/>
      </w:rPr>
      <mc:AlternateContent>
        <mc:Choice Requires="wps">
          <w:drawing>
            <wp:anchor distT="0" distB="0" distL="114300" distR="114300" simplePos="0" relativeHeight="503312894" behindDoc="0" locked="0" layoutInCell="1" allowOverlap="1" wp14:anchorId="76523FA2" wp14:editId="525BBD99">
              <wp:simplePos x="0" y="0"/>
              <wp:positionH relativeFrom="column">
                <wp:posOffset>5118100</wp:posOffset>
              </wp:positionH>
              <wp:positionV relativeFrom="paragraph">
                <wp:posOffset>-1075055</wp:posOffset>
              </wp:positionV>
              <wp:extent cx="1708150" cy="1261745"/>
              <wp:effectExtent l="0" t="0" r="6350" b="0"/>
              <wp:wrapNone/>
              <wp:docPr id="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0" cy="1261745"/>
                      </a:xfrm>
                      <a:prstGeom prst="rect">
                        <a:avLst/>
                      </a:prstGeom>
                      <a:noFill/>
                      <a:ln w="9525">
                        <a:noFill/>
                        <a:miter lim="800000"/>
                        <a:headEnd/>
                        <a:tailEnd/>
                      </a:ln>
                    </wps:spPr>
                    <wps:txbx>
                      <w:txbxContent>
                        <w:p w14:paraId="7662E798"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151E2A56"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6FEFF66F"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55DD735F" w14:textId="414ADC3D" w:rsidR="005B15EC" w:rsidRPr="006E3126" w:rsidRDefault="005B15EC" w:rsidP="00F57DE1">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Harborough District Scouts</w:t>
                          </w:r>
                        </w:p>
                        <w:p w14:paraId="1A22E4E3" w14:textId="4FBE62B4" w:rsidR="00F57DE1" w:rsidRPr="006E3126" w:rsidRDefault="00F57DE1" w:rsidP="00F57DE1">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59749951" w14:textId="77777777" w:rsidR="00F57DE1" w:rsidRPr="006E3126" w:rsidRDefault="00F57DE1" w:rsidP="00F57DE1">
                          <w:pPr>
                            <w:widowControl/>
                            <w:adjustRightInd w:val="0"/>
                            <w:spacing w:line="180" w:lineRule="exact"/>
                            <w:rPr>
                              <w:rFonts w:ascii="NunitoSans-Regular" w:eastAsiaTheme="minorHAnsi" w:hAnsi="NunitoSans-Regular" w:cs="NunitoSans-Regular"/>
                              <w:sz w:val="14"/>
                              <w:szCs w:val="14"/>
                            </w:rPr>
                          </w:pPr>
                        </w:p>
                        <w:p w14:paraId="41492E59" w14:textId="6C83E6BE" w:rsidR="005B15EC" w:rsidRPr="006E3126" w:rsidRDefault="005B15EC" w:rsidP="005B15EC">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Paul.allenby@harboroughscouts.org.uk</w:t>
                          </w:r>
                        </w:p>
                        <w:p w14:paraId="2F83DBE8" w14:textId="26385100" w:rsidR="005B15EC" w:rsidRPr="006E3126" w:rsidRDefault="005B15EC" w:rsidP="005B15EC">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www.harboroughscouts.org.uk</w:t>
                          </w:r>
                        </w:p>
                        <w:p w14:paraId="7098295F" w14:textId="77777777" w:rsidR="005B15EC" w:rsidRPr="006E3126" w:rsidRDefault="005B15EC" w:rsidP="005B15EC">
                          <w:pPr>
                            <w:widowControl/>
                            <w:adjustRightInd w:val="0"/>
                            <w:spacing w:line="180" w:lineRule="exact"/>
                            <w:rPr>
                              <w:rFonts w:ascii="NunitoSans-Bold" w:eastAsiaTheme="minorHAnsi" w:hAnsi="NunitoSans-Bold" w:cs="NunitoSans-Bold"/>
                              <w:b/>
                              <w:bCs/>
                              <w:sz w:val="14"/>
                              <w:szCs w:val="14"/>
                            </w:rPr>
                          </w:pPr>
                        </w:p>
                        <w:p w14:paraId="18781667" w14:textId="77777777" w:rsidR="005B15EC" w:rsidRPr="006E3126" w:rsidRDefault="005B15EC" w:rsidP="005B15EC">
                          <w:pPr>
                            <w:widowControl/>
                            <w:adjustRightInd w:val="0"/>
                            <w:spacing w:line="180" w:lineRule="exact"/>
                            <w:ind w:left="168"/>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proofErr w:type="spellStart"/>
                          <w:r w:rsidRPr="006E3126">
                            <w:rPr>
                              <w:rFonts w:asciiTheme="minorHAnsi" w:eastAsiaTheme="minorHAnsi" w:hAnsiTheme="minorHAnsi" w:cs="NunitoSans-Regular"/>
                              <w:sz w:val="14"/>
                              <w:szCs w:val="14"/>
                            </w:rPr>
                            <w:t>harboroughdistrictscouts</w:t>
                          </w:r>
                          <w:proofErr w:type="spellEnd"/>
                        </w:p>
                        <w:p w14:paraId="756B5AEC" w14:textId="77777777" w:rsidR="00F57DE1" w:rsidRDefault="00F57DE1" w:rsidP="00F57DE1">
                          <w:pPr>
                            <w:spacing w:line="180" w:lineRule="exact"/>
                            <w:ind w:left="168"/>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r w:rsidR="00510AAA" w:rsidRPr="006E3126">
                            <w:rPr>
                              <w:rFonts w:asciiTheme="minorHAnsi" w:eastAsiaTheme="minorHAnsi" w:hAnsiTheme="minorHAnsi" w:cs="NunitoSans-Regular"/>
                              <w:sz w:val="14"/>
                              <w:szCs w:val="14"/>
                            </w:rPr>
                            <w:t>scouts</w:t>
                          </w:r>
                        </w:p>
                        <w:p w14:paraId="3CB045B3" w14:textId="77777777" w:rsidR="006E3126" w:rsidRDefault="006E3126" w:rsidP="00F57DE1">
                          <w:pPr>
                            <w:spacing w:line="180" w:lineRule="exact"/>
                            <w:ind w:left="168"/>
                            <w:rPr>
                              <w:rFonts w:asciiTheme="minorHAnsi" w:eastAsiaTheme="minorHAnsi" w:hAnsiTheme="minorHAnsi" w:cs="NunitoSans-Regular"/>
                              <w:sz w:val="14"/>
                              <w:szCs w:val="14"/>
                            </w:rPr>
                          </w:pPr>
                        </w:p>
                        <w:p w14:paraId="2017E397" w14:textId="77777777" w:rsidR="006E3126" w:rsidRPr="006E3126" w:rsidRDefault="006E3126" w:rsidP="00F57DE1">
                          <w:pPr>
                            <w:spacing w:line="180" w:lineRule="exact"/>
                            <w:ind w:left="168"/>
                            <w:rPr>
                              <w:rFonts w:asciiTheme="minorHAnsi" w:hAnsiTheme="minorHAnsi"/>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23FA2" id="_x0000_t202" coordsize="21600,21600" o:spt="202" path="m,l,21600r21600,l21600,xe">
              <v:stroke joinstyle="miter"/>
              <v:path gradientshapeok="t" o:connecttype="rect"/>
            </v:shapetype>
            <v:shape id="_x0000_s1028" type="#_x0000_t202" style="position:absolute;margin-left:403pt;margin-top:-84.65pt;width:134.5pt;height:99.35pt;z-index:503312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" filled="f" stroked="f">
              <v:textbox inset="0,0,0,0">
                <w:txbxContent>
                  <w:p w14:paraId="7662E798"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151E2A56"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6FEFF66F" w14:textId="77777777" w:rsidR="004A6F6C" w:rsidRPr="006E3126" w:rsidRDefault="004A6F6C" w:rsidP="00F57DE1">
                    <w:pPr>
                      <w:widowControl/>
                      <w:adjustRightInd w:val="0"/>
                      <w:spacing w:line="180" w:lineRule="exact"/>
                      <w:rPr>
                        <w:rFonts w:ascii="Nunito Sans Black" w:eastAsiaTheme="minorHAnsi" w:hAnsi="Nunito Sans Black" w:cs="NunitoSans-Black"/>
                        <w:sz w:val="14"/>
                        <w:szCs w:val="14"/>
                      </w:rPr>
                    </w:pPr>
                  </w:p>
                  <w:p w14:paraId="55DD735F" w14:textId="414ADC3D" w:rsidR="005B15EC" w:rsidRPr="006E3126" w:rsidRDefault="005B15EC" w:rsidP="00F57DE1">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Harborough District Scouts</w:t>
                    </w:r>
                  </w:p>
                  <w:p w14:paraId="1A22E4E3" w14:textId="4FBE62B4" w:rsidR="00F57DE1" w:rsidRPr="006E3126" w:rsidRDefault="00F57DE1" w:rsidP="00F57DE1">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59749951" w14:textId="77777777" w:rsidR="00F57DE1" w:rsidRPr="006E3126" w:rsidRDefault="00F57DE1" w:rsidP="00F57DE1">
                    <w:pPr>
                      <w:widowControl/>
                      <w:adjustRightInd w:val="0"/>
                      <w:spacing w:line="180" w:lineRule="exact"/>
                      <w:rPr>
                        <w:rFonts w:ascii="NunitoSans-Regular" w:eastAsiaTheme="minorHAnsi" w:hAnsi="NunitoSans-Regular" w:cs="NunitoSans-Regular"/>
                        <w:sz w:val="14"/>
                        <w:szCs w:val="14"/>
                      </w:rPr>
                    </w:pPr>
                  </w:p>
                  <w:p w14:paraId="41492E59" w14:textId="6C83E6BE" w:rsidR="005B15EC" w:rsidRPr="006E3126" w:rsidRDefault="005B15EC" w:rsidP="005B15EC">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Paul.allenby@harboroughscouts.org.uk</w:t>
                    </w:r>
                  </w:p>
                  <w:p w14:paraId="2F83DBE8" w14:textId="26385100" w:rsidR="005B15EC" w:rsidRPr="006E3126" w:rsidRDefault="005B15EC" w:rsidP="005B15EC">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www.harboroughscouts.org.uk</w:t>
                    </w:r>
                  </w:p>
                  <w:p w14:paraId="7098295F" w14:textId="77777777" w:rsidR="005B15EC" w:rsidRPr="006E3126" w:rsidRDefault="005B15EC" w:rsidP="005B15EC">
                    <w:pPr>
                      <w:widowControl/>
                      <w:adjustRightInd w:val="0"/>
                      <w:spacing w:line="180" w:lineRule="exact"/>
                      <w:rPr>
                        <w:rFonts w:ascii="NunitoSans-Bold" w:eastAsiaTheme="minorHAnsi" w:hAnsi="NunitoSans-Bold" w:cs="NunitoSans-Bold"/>
                        <w:b/>
                        <w:bCs/>
                        <w:sz w:val="14"/>
                        <w:szCs w:val="14"/>
                      </w:rPr>
                    </w:pPr>
                  </w:p>
                  <w:p w14:paraId="18781667" w14:textId="77777777" w:rsidR="005B15EC" w:rsidRPr="006E3126" w:rsidRDefault="005B15EC" w:rsidP="005B15EC">
                    <w:pPr>
                      <w:widowControl/>
                      <w:adjustRightInd w:val="0"/>
                      <w:spacing w:line="180" w:lineRule="exact"/>
                      <w:ind w:left="168"/>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proofErr w:type="spellStart"/>
                    <w:r w:rsidRPr="006E3126">
                      <w:rPr>
                        <w:rFonts w:asciiTheme="minorHAnsi" w:eastAsiaTheme="minorHAnsi" w:hAnsiTheme="minorHAnsi" w:cs="NunitoSans-Regular"/>
                        <w:sz w:val="14"/>
                        <w:szCs w:val="14"/>
                      </w:rPr>
                      <w:t>harboroughdistrictscouts</w:t>
                    </w:r>
                    <w:proofErr w:type="spellEnd"/>
                  </w:p>
                  <w:p w14:paraId="756B5AEC" w14:textId="77777777" w:rsidR="00F57DE1" w:rsidRDefault="00F57DE1" w:rsidP="00F57DE1">
                    <w:pPr>
                      <w:spacing w:line="180" w:lineRule="exact"/>
                      <w:ind w:left="168"/>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r w:rsidR="00510AAA" w:rsidRPr="006E3126">
                      <w:rPr>
                        <w:rFonts w:asciiTheme="minorHAnsi" w:eastAsiaTheme="minorHAnsi" w:hAnsiTheme="minorHAnsi" w:cs="NunitoSans-Regular"/>
                        <w:sz w:val="14"/>
                        <w:szCs w:val="14"/>
                      </w:rPr>
                      <w:t>scouts</w:t>
                    </w:r>
                  </w:p>
                  <w:p w14:paraId="3CB045B3" w14:textId="77777777" w:rsidR="006E3126" w:rsidRDefault="006E3126" w:rsidP="00F57DE1">
                    <w:pPr>
                      <w:spacing w:line="180" w:lineRule="exact"/>
                      <w:ind w:left="168"/>
                      <w:rPr>
                        <w:rFonts w:asciiTheme="minorHAnsi" w:eastAsiaTheme="minorHAnsi" w:hAnsiTheme="minorHAnsi" w:cs="NunitoSans-Regular"/>
                        <w:sz w:val="14"/>
                        <w:szCs w:val="14"/>
                      </w:rPr>
                    </w:pPr>
                  </w:p>
                  <w:p w14:paraId="2017E397" w14:textId="77777777" w:rsidR="006E3126" w:rsidRPr="006E3126" w:rsidRDefault="006E3126" w:rsidP="00F57DE1">
                    <w:pPr>
                      <w:spacing w:line="180" w:lineRule="exact"/>
                      <w:ind w:left="168"/>
                      <w:rPr>
                        <w:rFonts w:asciiTheme="minorHAnsi" w:hAnsiTheme="minorHAnsi"/>
                      </w:rPr>
                    </w:pPr>
                  </w:p>
                </w:txbxContent>
              </v:textbox>
            </v:shape>
          </w:pict>
        </mc:Fallback>
      </mc:AlternateContent>
    </w:r>
    <w:r w:rsidRPr="006E3126">
      <w:rPr>
        <w:lang w:eastAsia="en-GB"/>
      </w:rPr>
      <mc:AlternateContent>
        <mc:Choice Requires="wps">
          <w:drawing>
            <wp:anchor distT="0" distB="0" distL="114300" distR="114300" simplePos="0" relativeHeight="503314942" behindDoc="0" locked="0" layoutInCell="1" allowOverlap="1" wp14:anchorId="64811677" wp14:editId="6D74D4C3">
              <wp:simplePos x="0" y="0"/>
              <wp:positionH relativeFrom="column">
                <wp:posOffset>5086350</wp:posOffset>
              </wp:positionH>
              <wp:positionV relativeFrom="paragraph">
                <wp:posOffset>85725</wp:posOffset>
              </wp:positionV>
              <wp:extent cx="89535" cy="89535"/>
              <wp:effectExtent l="0" t="0" r="5715" b="5715"/>
              <wp:wrapNone/>
              <wp:docPr id="4" name="Freeform 1"/>
              <wp:cNvGraphicFramePr/>
              <a:graphic xmlns:a="http://schemas.openxmlformats.org/drawingml/2006/main">
                <a:graphicData uri="http://schemas.microsoft.com/office/word/2010/wordprocessingShape">
                  <wps:wsp>
                    <wps:cNvSpPr/>
                    <wps:spPr>
                      <a:xfrm>
                        <a:off x="0" y="0"/>
                        <a:ext cx="89535" cy="89535"/>
                      </a:xfrm>
                      <a:custGeom>
                        <a:avLst/>
                        <a:gdLst/>
                        <a:ahLst/>
                        <a:cxnLst>
                          <a:cxn ang="3cd4">
                            <a:pos x="hc" y="t"/>
                          </a:cxn>
                          <a:cxn ang="cd2">
                            <a:pos x="l" y="vc"/>
                          </a:cxn>
                          <a:cxn ang="cd4">
                            <a:pos x="hc" y="b"/>
                          </a:cxn>
                          <a:cxn ang="0">
                            <a:pos x="r" y="vc"/>
                          </a:cxn>
                        </a:cxnLst>
                        <a:rect l="l" t="t" r="r" b="b"/>
                        <a:pathLst>
                          <a:path w="9202" h="9202">
                            <a:moveTo>
                              <a:pt x="6634" y="3879"/>
                            </a:moveTo>
                            <a:cubicBezTo>
                              <a:pt x="6634" y="3932"/>
                              <a:pt x="6634" y="3959"/>
                              <a:pt x="6634" y="4013"/>
                            </a:cubicBezTo>
                            <a:cubicBezTo>
                              <a:pt x="6634" y="5243"/>
                              <a:pt x="5698" y="6688"/>
                              <a:pt x="3960" y="6688"/>
                            </a:cubicBezTo>
                            <a:cubicBezTo>
                              <a:pt x="3425" y="6688"/>
                              <a:pt x="2943" y="6527"/>
                              <a:pt x="2515" y="6260"/>
                            </a:cubicBezTo>
                            <a:cubicBezTo>
                              <a:pt x="2596" y="6260"/>
                              <a:pt x="2649" y="6260"/>
                              <a:pt x="2729" y="6260"/>
                            </a:cubicBezTo>
                            <a:cubicBezTo>
                              <a:pt x="3184" y="6260"/>
                              <a:pt x="3585" y="6126"/>
                              <a:pt x="3906" y="5859"/>
                            </a:cubicBezTo>
                            <a:cubicBezTo>
                              <a:pt x="3505" y="5859"/>
                              <a:pt x="3157" y="5591"/>
                              <a:pt x="3024" y="5216"/>
                            </a:cubicBezTo>
                            <a:cubicBezTo>
                              <a:pt x="3077" y="5216"/>
                              <a:pt x="3157" y="5243"/>
                              <a:pt x="3211" y="5243"/>
                            </a:cubicBezTo>
                            <a:cubicBezTo>
                              <a:pt x="3291" y="5243"/>
                              <a:pt x="3371" y="5216"/>
                              <a:pt x="3452" y="5190"/>
                            </a:cubicBezTo>
                            <a:cubicBezTo>
                              <a:pt x="3024" y="5109"/>
                              <a:pt x="2703" y="4735"/>
                              <a:pt x="2703" y="4280"/>
                            </a:cubicBezTo>
                            <a:lnTo>
                              <a:pt x="2703" y="4253"/>
                            </a:lnTo>
                            <a:cubicBezTo>
                              <a:pt x="2836" y="4334"/>
                              <a:pt x="2970" y="4387"/>
                              <a:pt x="3131" y="4387"/>
                            </a:cubicBezTo>
                            <a:cubicBezTo>
                              <a:pt x="2863" y="4200"/>
                              <a:pt x="2703" y="3932"/>
                              <a:pt x="2703" y="3585"/>
                            </a:cubicBezTo>
                            <a:cubicBezTo>
                              <a:pt x="2703" y="3424"/>
                              <a:pt x="2756" y="3264"/>
                              <a:pt x="2836" y="3130"/>
                            </a:cubicBezTo>
                            <a:cubicBezTo>
                              <a:pt x="3291" y="3692"/>
                              <a:pt x="3987" y="4066"/>
                              <a:pt x="4788" y="4120"/>
                            </a:cubicBezTo>
                            <a:cubicBezTo>
                              <a:pt x="4761" y="4039"/>
                              <a:pt x="4761" y="3959"/>
                              <a:pt x="4761" y="3879"/>
                            </a:cubicBezTo>
                            <a:cubicBezTo>
                              <a:pt x="4761" y="3371"/>
                              <a:pt x="5163" y="2943"/>
                              <a:pt x="5698" y="2943"/>
                            </a:cubicBezTo>
                            <a:cubicBezTo>
                              <a:pt x="5965" y="2943"/>
                              <a:pt x="6206" y="3076"/>
                              <a:pt x="6393" y="3237"/>
                            </a:cubicBezTo>
                            <a:cubicBezTo>
                              <a:pt x="6607" y="3210"/>
                              <a:pt x="6794" y="3130"/>
                              <a:pt x="6982" y="3023"/>
                            </a:cubicBezTo>
                            <a:cubicBezTo>
                              <a:pt x="6901" y="3237"/>
                              <a:pt x="6768" y="3424"/>
                              <a:pt x="6554" y="3531"/>
                            </a:cubicBezTo>
                            <a:cubicBezTo>
                              <a:pt x="6768" y="3504"/>
                              <a:pt x="6928" y="3478"/>
                              <a:pt x="7115" y="3397"/>
                            </a:cubicBezTo>
                            <a:cubicBezTo>
                              <a:pt x="6982" y="3585"/>
                              <a:pt x="6821" y="3745"/>
                              <a:pt x="6634" y="3879"/>
                            </a:cubicBezTo>
                            <a:close/>
                            <a:moveTo>
                              <a:pt x="4601" y="0"/>
                            </a:moveTo>
                            <a:cubicBezTo>
                              <a:pt x="2061" y="0"/>
                              <a:pt x="0" y="2059"/>
                              <a:pt x="0" y="4601"/>
                            </a:cubicBezTo>
                            <a:cubicBezTo>
                              <a:pt x="0" y="7143"/>
                              <a:pt x="2061" y="9202"/>
                              <a:pt x="4601" y="9202"/>
                            </a:cubicBezTo>
                            <a:cubicBezTo>
                              <a:pt x="7142" y="9202"/>
                              <a:pt x="9202" y="7143"/>
                              <a:pt x="9202" y="4601"/>
                            </a:cubicBezTo>
                            <a:cubicBezTo>
                              <a:pt x="9202" y="2059"/>
                              <a:pt x="7142" y="0"/>
                              <a:pt x="4601" y="0"/>
                            </a:cubicBezTo>
                            <a:close/>
                          </a:path>
                        </a:pathLst>
                      </a:custGeom>
                      <a:solidFill>
                        <a:srgbClr val="000000"/>
                      </a:solidFill>
                      <a:ln>
                        <a:noFill/>
                        <a:prstDash val="solid"/>
                      </a:ln>
                    </wps:spPr>
                    <wps:bodyPr wrap="none" lIns="90000" tIns="45000" rIns="90000" bIns="45000" anchor="ctr" anchorCtr="1" compatLnSpc="0"/>
                  </wps:wsp>
                </a:graphicData>
              </a:graphic>
            </wp:anchor>
          </w:drawing>
        </mc:Choice>
        <mc:Fallback>
          <w:pict>
            <v:shape w14:anchorId="38B84F90" id="Freeform 1" o:spid="_x0000_s1026" style="position:absolute;margin-left:400.5pt;margin-top:6.75pt;width:7.05pt;height:7.05pt;z-index:503314942;visibility:visible;mso-wrap-style:none;mso-wrap-distance-left:9pt;mso-wrap-distance-top:0;mso-wrap-distance-right:9pt;mso-wrap-distance-bottom:0;mso-position-horizontal:absolute;mso-position-horizontal-relative:text;mso-position-vertical:absolute;mso-position-vertical-relative:text;v-text-anchor:middle-center" coordsize="9202,9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" path="m6634,3879v,53,,80,,134c6634,5243,5698,6688,3960,6688v-535,,-1017,-161,-1445,-428c2596,6260,2649,6260,2729,6260v455,,856,-134,1177,-401c3505,5859,3157,5591,3024,5216v53,,133,27,187,27c3291,5243,3371,5216,3452,5190v-428,-81,-749,-455,-749,-910l2703,4253v133,81,267,134,428,134c2863,4200,2703,3932,2703,3585v,-161,53,-321,133,-455c3291,3692,3987,4066,4788,4120v-27,-81,-27,-161,-27,-241c4761,3371,5163,2943,5698,2943v267,,508,133,695,294c6607,3210,6794,3130,6982,3023v-81,214,-214,401,-428,508c6768,3504,6928,3478,7115,3397v-133,188,-294,348,-481,482xm4601,c2061,,,2059,,4601,,7143,2061,9202,4601,9202v2541,,4601,-2059,4601,-4601c9202,2059,7142,,4601,xe" fillcolor="black" stroked="f">
              <v:path arrowok="t" o:connecttype="custom" o:connectlocs="44768,0;0,44768;44768,89535;89535,44768" o:connectangles="270,180,90,0"/>
            </v:shape>
          </w:pict>
        </mc:Fallback>
      </mc:AlternateContent>
    </w:r>
    <w:r w:rsidRPr="006E3126">
      <w:rPr>
        <w:lang w:eastAsia="en-GB"/>
      </w:rPr>
      <mc:AlternateContent>
        <mc:Choice Requires="wps">
          <w:drawing>
            <wp:anchor distT="0" distB="0" distL="114300" distR="114300" simplePos="0" relativeHeight="503313918" behindDoc="0" locked="0" layoutInCell="1" allowOverlap="1" wp14:anchorId="1DD5E875" wp14:editId="479138FD">
              <wp:simplePos x="0" y="0"/>
              <wp:positionH relativeFrom="column">
                <wp:posOffset>5092700</wp:posOffset>
              </wp:positionH>
              <wp:positionV relativeFrom="paragraph">
                <wp:posOffset>-29210</wp:posOffset>
              </wp:positionV>
              <wp:extent cx="89535" cy="89535"/>
              <wp:effectExtent l="0" t="0" r="5715" b="5715"/>
              <wp:wrapNone/>
              <wp:docPr id="3" name="Freeform 2"/>
              <wp:cNvGraphicFramePr/>
              <a:graphic xmlns:a="http://schemas.openxmlformats.org/drawingml/2006/main">
                <a:graphicData uri="http://schemas.microsoft.com/office/word/2010/wordprocessingShape">
                  <wps:wsp>
                    <wps:cNvSpPr/>
                    <wps:spPr>
                      <a:xfrm>
                        <a:off x="0" y="0"/>
                        <a:ext cx="89535" cy="89535"/>
                      </a:xfrm>
                      <a:custGeom>
                        <a:avLst/>
                        <a:gdLst/>
                        <a:ahLst/>
                        <a:cxnLst>
                          <a:cxn ang="3cd4">
                            <a:pos x="hc" y="t"/>
                          </a:cxn>
                          <a:cxn ang="cd2">
                            <a:pos x="l" y="vc"/>
                          </a:cxn>
                          <a:cxn ang="cd4">
                            <a:pos x="hc" y="b"/>
                          </a:cxn>
                          <a:cxn ang="0">
                            <a:pos x="r" y="vc"/>
                          </a:cxn>
                        </a:cxnLst>
                        <a:rect l="l" t="t" r="r" b="b"/>
                        <a:pathLst>
                          <a:path w="9202" h="9176">
                            <a:moveTo>
                              <a:pt x="6286" y="2435"/>
                            </a:moveTo>
                            <a:cubicBezTo>
                              <a:pt x="5671" y="2435"/>
                              <a:pt x="5671" y="2435"/>
                              <a:pt x="5671" y="2435"/>
                            </a:cubicBezTo>
                            <a:cubicBezTo>
                              <a:pt x="5189" y="2435"/>
                              <a:pt x="5109" y="2649"/>
                              <a:pt x="5109" y="2996"/>
                            </a:cubicBezTo>
                            <a:cubicBezTo>
                              <a:pt x="5109" y="3719"/>
                              <a:pt x="5109" y="3719"/>
                              <a:pt x="5109" y="3719"/>
                            </a:cubicBezTo>
                            <a:cubicBezTo>
                              <a:pt x="6233" y="3719"/>
                              <a:pt x="6233" y="3719"/>
                              <a:pt x="6233" y="3719"/>
                            </a:cubicBezTo>
                            <a:cubicBezTo>
                              <a:pt x="6099" y="4868"/>
                              <a:pt x="6099" y="4868"/>
                              <a:pt x="6099" y="4868"/>
                            </a:cubicBezTo>
                            <a:cubicBezTo>
                              <a:pt x="5109" y="4868"/>
                              <a:pt x="5109" y="4868"/>
                              <a:pt x="5109" y="4868"/>
                            </a:cubicBezTo>
                            <a:cubicBezTo>
                              <a:pt x="5109" y="7811"/>
                              <a:pt x="5109" y="7811"/>
                              <a:pt x="5109" y="7811"/>
                            </a:cubicBezTo>
                            <a:cubicBezTo>
                              <a:pt x="3906" y="7811"/>
                              <a:pt x="3906" y="7811"/>
                              <a:pt x="3906" y="7811"/>
                            </a:cubicBezTo>
                            <a:cubicBezTo>
                              <a:pt x="3906" y="4868"/>
                              <a:pt x="3906" y="4868"/>
                              <a:pt x="3906" y="4868"/>
                            </a:cubicBezTo>
                            <a:cubicBezTo>
                              <a:pt x="2917" y="4868"/>
                              <a:pt x="2917" y="4868"/>
                              <a:pt x="2917" y="4868"/>
                            </a:cubicBezTo>
                            <a:cubicBezTo>
                              <a:pt x="2917" y="3719"/>
                              <a:pt x="2917" y="3719"/>
                              <a:pt x="2917" y="3719"/>
                            </a:cubicBezTo>
                            <a:cubicBezTo>
                              <a:pt x="3906" y="3719"/>
                              <a:pt x="3906" y="3719"/>
                              <a:pt x="3906" y="3719"/>
                            </a:cubicBezTo>
                            <a:cubicBezTo>
                              <a:pt x="3906" y="2889"/>
                              <a:pt x="3906" y="2889"/>
                              <a:pt x="3906" y="2889"/>
                            </a:cubicBezTo>
                            <a:cubicBezTo>
                              <a:pt x="3906" y="1900"/>
                              <a:pt x="4522" y="1365"/>
                              <a:pt x="5403" y="1365"/>
                            </a:cubicBezTo>
                            <a:cubicBezTo>
                              <a:pt x="5805" y="1365"/>
                              <a:pt x="6179" y="1391"/>
                              <a:pt x="6286" y="1391"/>
                            </a:cubicBezTo>
                            <a:close/>
                            <a:moveTo>
                              <a:pt x="0" y="0"/>
                            </a:moveTo>
                            <a:moveTo>
                              <a:pt x="4601" y="0"/>
                            </a:moveTo>
                            <a:cubicBezTo>
                              <a:pt x="2061" y="0"/>
                              <a:pt x="0" y="2060"/>
                              <a:pt x="0" y="4601"/>
                            </a:cubicBezTo>
                            <a:cubicBezTo>
                              <a:pt x="0" y="7115"/>
                              <a:pt x="2061" y="9176"/>
                              <a:pt x="4601" y="9176"/>
                            </a:cubicBezTo>
                            <a:cubicBezTo>
                              <a:pt x="7142" y="9176"/>
                              <a:pt x="9202" y="7115"/>
                              <a:pt x="9202" y="4601"/>
                            </a:cubicBezTo>
                            <a:cubicBezTo>
                              <a:pt x="9202" y="2060"/>
                              <a:pt x="7142" y="0"/>
                              <a:pt x="4601" y="0"/>
                            </a:cubicBezTo>
                            <a:close/>
                          </a:path>
                        </a:pathLst>
                      </a:custGeom>
                      <a:solidFill>
                        <a:srgbClr val="000000"/>
                      </a:solidFill>
                      <a:ln>
                        <a:noFill/>
                        <a:prstDash val="solid"/>
                      </a:ln>
                    </wps:spPr>
                    <wps:bodyPr wrap="none" lIns="90000" tIns="45000" rIns="90000" bIns="45000" anchor="ctr" anchorCtr="1" compatLnSpc="0"/>
                  </wps:wsp>
                </a:graphicData>
              </a:graphic>
            </wp:anchor>
          </w:drawing>
        </mc:Choice>
        <mc:Fallback>
          <w:pict>
            <v:shape w14:anchorId="373C063D" id="Freeform 2" o:spid="_x0000_s1026" style="position:absolute;margin-left:401pt;margin-top:-2.3pt;width:7.05pt;height:7.05pt;z-index:503313918;visibility:visible;mso-wrap-style:none;mso-wrap-distance-left:9pt;mso-wrap-distance-top:0;mso-wrap-distance-right:9pt;mso-wrap-distance-bottom:0;mso-position-horizontal:absolute;mso-position-horizontal-relative:text;mso-position-vertical:absolute;mso-position-vertical-relative:text;v-text-anchor:middle-center" coordsize="9202,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" path="m6286,2435v-615,,-615,,-615,c5189,2435,5109,2649,5109,2996v,723,,723,,723c6233,3719,6233,3719,6233,3719,6099,4868,6099,4868,6099,4868v-990,,-990,,-990,c5109,7811,5109,7811,5109,7811v-1203,,-1203,,-1203,c3906,4868,3906,4868,3906,4868v-989,,-989,,-989,c2917,3719,2917,3719,2917,3719v989,,989,,989,c3906,2889,3906,2889,3906,2889v,-989,616,-1524,1497,-1524c5805,1365,6179,1391,6286,1391r,1044xm,,4601,c2061,,,2060,,4601,,7115,2061,9176,4601,9176v2541,,4601,-2061,4601,-4575c9202,2060,7142,,4601,xe" fillcolor="black" stroked="f">
              <v:path arrowok="t" o:connecttype="custom" o:connectlocs="44768,0;0,44768;44768,89535;89535,44768" o:connectangles="270,180,90,0"/>
            </v:shape>
          </w:pict>
        </mc:Fallback>
      </mc:AlternateContent>
    </w:r>
    <w:r w:rsidR="008C7A70" w:rsidRPr="006E3126">
      <w:rPr>
        <w:lang w:eastAsia="en-GB"/>
      </w:rPr>
      <mc:AlternateContent>
        <mc:Choice Requires="wps">
          <w:drawing>
            <wp:anchor distT="0" distB="0" distL="114300" distR="114300" simplePos="0" relativeHeight="503316222" behindDoc="0" locked="0" layoutInCell="1" allowOverlap="1" wp14:anchorId="72753560" wp14:editId="6B9A0EA9">
              <wp:simplePos x="0" y="0"/>
              <wp:positionH relativeFrom="column">
                <wp:posOffset>1270</wp:posOffset>
              </wp:positionH>
              <wp:positionV relativeFrom="paragraph">
                <wp:posOffset>6350</wp:posOffset>
              </wp:positionV>
              <wp:extent cx="4962524" cy="234076"/>
              <wp:effectExtent l="0" t="0" r="0" b="0"/>
              <wp:wrapNone/>
              <wp:docPr id="27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4" cy="2340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0B7B7" w14:textId="77777777" w:rsidR="008C7A70" w:rsidRPr="006E3126" w:rsidRDefault="008C7A70" w:rsidP="008C7A70">
                          <w:pPr>
                            <w:pStyle w:val="Footertext"/>
                          </w:pPr>
                          <w:r w:rsidRPr="006E3126">
                            <w:rPr>
                              <w:b/>
                            </w:rPr>
                            <w:t xml:space="preserve">Joint Presidents: </w:t>
                          </w:r>
                          <w:r w:rsidRPr="006E3126">
                            <w:t xml:space="preserve">HRH </w:t>
                          </w:r>
                          <w:r w:rsidR="00363E2A" w:rsidRPr="006E3126">
                            <w:t xml:space="preserve">The Princess of Wales and HRH </w:t>
                          </w:r>
                          <w:r w:rsidRPr="006E3126">
                            <w:t>The Duke of Kent</w:t>
                          </w:r>
                          <w:r w:rsidR="00216070" w:rsidRPr="006E3126">
                            <w:t xml:space="preserve"> </w:t>
                          </w:r>
                          <w:r w:rsidRPr="006E3126">
                            <w:t xml:space="preserve"> </w:t>
                          </w:r>
                          <w:r w:rsidRPr="006E3126">
                            <w:rPr>
                              <w:b/>
                            </w:rPr>
                            <w:t xml:space="preserve">Founder: </w:t>
                          </w:r>
                          <w:r w:rsidRPr="006E3126">
                            <w:t xml:space="preserve">Robert Baden-Powell OM </w:t>
                          </w:r>
                        </w:p>
                        <w:p w14:paraId="0A94C91E" w14:textId="77777777" w:rsidR="008C7A70" w:rsidRPr="006E3126" w:rsidRDefault="008C7A70" w:rsidP="008C7A70">
                          <w:pPr>
                            <w:pStyle w:val="Footertext"/>
                          </w:pPr>
                          <w:r w:rsidRPr="006E3126">
                            <w:rPr>
                              <w:b/>
                            </w:rPr>
                            <w:t xml:space="preserve">Chief Scout: </w:t>
                          </w:r>
                          <w:r w:rsidRPr="006E3126">
                            <w:t>Lt Col (Hon) Bear Grylls RM OBE  Registered Charity Numbers 306101 (England and Wales) and SC038437 (Scotland) Incorporated by Royal Charter.</w:t>
                          </w:r>
                        </w:p>
                      </w:txbxContent>
                    </wps:txbx>
                    <wps:bodyPr rot="0" vert="horz" wrap="square" lIns="0" tIns="0" rIns="0" bIns="0" anchor="t" anchorCtr="0" upright="1">
                      <a:noAutofit/>
                    </wps:bodyPr>
                  </wps:wsp>
                </a:graphicData>
              </a:graphic>
            </wp:anchor>
          </w:drawing>
        </mc:Choice>
        <mc:Fallback>
          <w:pict>
            <v:shape w14:anchorId="72753560" id="_x0000_s1029" type="#_x0000_t202" style="position:absolute;margin-left:.1pt;margin-top:.5pt;width:390.75pt;height:18.45pt;z-index:5033162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" filled="f" stroked="f">
              <v:textbox inset="0,0,0,0">
                <w:txbxContent>
                  <w:p w14:paraId="6400B7B7" w14:textId="77777777" w:rsidR="008C7A70" w:rsidRPr="006E3126" w:rsidRDefault="008C7A70" w:rsidP="008C7A70">
                    <w:pPr>
                      <w:pStyle w:val="Footertext"/>
                    </w:pPr>
                    <w:r w:rsidRPr="006E3126">
                      <w:rPr>
                        <w:b/>
                      </w:rPr>
                      <w:t xml:space="preserve">Joint Presidents: </w:t>
                    </w:r>
                    <w:r w:rsidRPr="006E3126">
                      <w:t xml:space="preserve">HRH </w:t>
                    </w:r>
                    <w:r w:rsidR="00363E2A" w:rsidRPr="006E3126">
                      <w:t xml:space="preserve">The Princess of Wales and HRH </w:t>
                    </w:r>
                    <w:r w:rsidRPr="006E3126">
                      <w:t>The Duke of Kent</w:t>
                    </w:r>
                    <w:r w:rsidR="00216070" w:rsidRPr="006E3126">
                      <w:t xml:space="preserve"> </w:t>
                    </w:r>
                    <w:r w:rsidRPr="006E3126">
                      <w:t xml:space="preserve"> </w:t>
                    </w:r>
                    <w:r w:rsidRPr="006E3126">
                      <w:rPr>
                        <w:b/>
                      </w:rPr>
                      <w:t xml:space="preserve">Founder: </w:t>
                    </w:r>
                    <w:r w:rsidRPr="006E3126">
                      <w:t xml:space="preserve">Robert Baden-Powell OM </w:t>
                    </w:r>
                  </w:p>
                  <w:p w14:paraId="0A94C91E" w14:textId="77777777" w:rsidR="008C7A70" w:rsidRPr="006E3126" w:rsidRDefault="008C7A70" w:rsidP="008C7A70">
                    <w:pPr>
                      <w:pStyle w:val="Footertext"/>
                    </w:pPr>
                    <w:r w:rsidRPr="006E3126">
                      <w:rPr>
                        <w:b/>
                      </w:rPr>
                      <w:t xml:space="preserve">Chief Scout: </w:t>
                    </w:r>
                    <w:r w:rsidRPr="006E3126">
                      <w:t>Lt Col (Hon) Bear Grylls RM OBE  Registered Charity Numbers 306101 (England and Wales) and SC038437 (Scotland) Incorporated by Royal Charter.</w:t>
                    </w:r>
                  </w:p>
                </w:txbxContent>
              </v:textbox>
            </v:shape>
          </w:pict>
        </mc:Fallback>
      </mc:AlternateContent>
    </w:r>
    <w:r w:rsidR="006E3126">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C948" w14:textId="77777777" w:rsidR="00781B65" w:rsidRPr="006E3126" w:rsidRDefault="005665E3" w:rsidP="000A70BD">
    <w:pPr>
      <w:pStyle w:val="BodyText"/>
      <w:ind w:left="0"/>
    </w:pPr>
    <w:r w:rsidRPr="006E3126">
      <w:rPr>
        <w:lang w:eastAsia="en-GB"/>
      </w:rPr>
      <mc:AlternateContent>
        <mc:Choice Requires="wps">
          <w:drawing>
            <wp:anchor distT="0" distB="0" distL="114300" distR="114300" simplePos="0" relativeHeight="503301548" behindDoc="0" locked="0" layoutInCell="0" allowOverlap="1" wp14:anchorId="24F52FA2" wp14:editId="6D312886">
              <wp:simplePos x="0" y="0"/>
              <wp:positionH relativeFrom="page">
                <wp:posOffset>5796915</wp:posOffset>
              </wp:positionH>
              <wp:positionV relativeFrom="page">
                <wp:posOffset>9148815</wp:posOffset>
              </wp:positionV>
              <wp:extent cx="1393200" cy="1382400"/>
              <wp:effectExtent l="0" t="0" r="0" b="8255"/>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200" cy="1382400"/>
                      </a:xfrm>
                      <a:prstGeom prst="rect">
                        <a:avLst/>
                      </a:prstGeom>
                      <a:noFill/>
                      <a:ln w="9525">
                        <a:noFill/>
                        <a:miter lim="800000"/>
                        <a:headEnd/>
                        <a:tailEnd/>
                      </a:ln>
                    </wps:spPr>
                    <wps:txbx>
                      <w:txbxContent>
                        <w:p w14:paraId="42747A20" w14:textId="77777777" w:rsidR="005665E3" w:rsidRPr="006E3126" w:rsidRDefault="005665E3" w:rsidP="005665E3">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097DEAA8"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proofErr w:type="spellStart"/>
                          <w:r w:rsidRPr="006E3126">
                            <w:rPr>
                              <w:rFonts w:asciiTheme="minorHAnsi" w:eastAsiaTheme="minorHAnsi" w:hAnsiTheme="minorHAnsi" w:cs="NunitoSans-Regular"/>
                              <w:sz w:val="14"/>
                              <w:szCs w:val="14"/>
                            </w:rPr>
                            <w:t>Gilwell</w:t>
                          </w:r>
                          <w:proofErr w:type="spellEnd"/>
                          <w:r w:rsidRPr="006E3126">
                            <w:rPr>
                              <w:rFonts w:asciiTheme="minorHAnsi" w:eastAsiaTheme="minorHAnsi" w:hAnsiTheme="minorHAnsi" w:cs="NunitoSans-Regular"/>
                              <w:sz w:val="14"/>
                              <w:szCs w:val="14"/>
                            </w:rPr>
                            <w:t xml:space="preserve"> Park</w:t>
                          </w:r>
                        </w:p>
                        <w:p w14:paraId="3E9FD804"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Chingford</w:t>
                          </w:r>
                        </w:p>
                        <w:p w14:paraId="152EF902"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London E4 7QW</w:t>
                          </w:r>
                        </w:p>
                        <w:p w14:paraId="46137640" w14:textId="77777777" w:rsidR="005665E3" w:rsidRPr="006E3126" w:rsidRDefault="005665E3" w:rsidP="005665E3">
                          <w:pPr>
                            <w:widowControl/>
                            <w:adjustRightInd w:val="0"/>
                            <w:spacing w:line="180" w:lineRule="exact"/>
                            <w:rPr>
                              <w:rFonts w:ascii="NunitoSans-Regular" w:eastAsiaTheme="minorHAnsi" w:hAnsi="NunitoSans-Regular" w:cs="NunitoSans-Regular"/>
                              <w:sz w:val="14"/>
                              <w:szCs w:val="14"/>
                            </w:rPr>
                          </w:pPr>
                        </w:p>
                        <w:p w14:paraId="73AC5BC0"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0345 300 1818 (UK)</w:t>
                          </w:r>
                        </w:p>
                        <w:p w14:paraId="3648C12C"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+44 (0)20 8433 7100</w:t>
                          </w:r>
                        </w:p>
                        <w:p w14:paraId="20278888"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scout.association@scout.org.uk</w:t>
                          </w:r>
                        </w:p>
                        <w:p w14:paraId="27AD9130"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scouts.org.uk</w:t>
                          </w:r>
                        </w:p>
                        <w:p w14:paraId="48A7B8BA" w14:textId="77777777" w:rsidR="005665E3" w:rsidRPr="006E3126" w:rsidRDefault="005665E3" w:rsidP="005665E3">
                          <w:pPr>
                            <w:widowControl/>
                            <w:adjustRightInd w:val="0"/>
                            <w:spacing w:line="180" w:lineRule="exact"/>
                            <w:rPr>
                              <w:rFonts w:ascii="NunitoSans-Bold" w:eastAsiaTheme="minorHAnsi" w:hAnsi="NunitoSans-Bold" w:cs="NunitoSans-Bold"/>
                              <w:b/>
                              <w:bCs/>
                              <w:sz w:val="14"/>
                              <w:szCs w:val="14"/>
                            </w:rPr>
                          </w:pPr>
                        </w:p>
                        <w:p w14:paraId="65668CB0" w14:textId="77777777" w:rsidR="005665E3" w:rsidRPr="006E3126" w:rsidRDefault="005665E3" w:rsidP="005665E3">
                          <w:pPr>
                            <w:widowControl/>
                            <w:adjustRightInd w:val="0"/>
                            <w:spacing w:line="180" w:lineRule="exact"/>
                            <w:ind w:left="210"/>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proofErr w:type="spellStart"/>
                          <w:r w:rsidRPr="006E3126">
                            <w:rPr>
                              <w:rFonts w:asciiTheme="minorHAnsi" w:eastAsiaTheme="minorHAnsi" w:hAnsiTheme="minorHAnsi" w:cs="NunitoSans-Regular"/>
                              <w:sz w:val="14"/>
                              <w:szCs w:val="14"/>
                            </w:rPr>
                            <w:t>scoutsassociation</w:t>
                          </w:r>
                          <w:proofErr w:type="spellEnd"/>
                        </w:p>
                        <w:p w14:paraId="2A3022F7" w14:textId="77777777" w:rsidR="005665E3" w:rsidRPr="006E3126" w:rsidRDefault="005665E3" w:rsidP="005665E3">
                          <w:pPr>
                            <w:spacing w:line="180" w:lineRule="exact"/>
                            <w:ind w:left="210"/>
                            <w:rPr>
                              <w:rFonts w:asciiTheme="minorHAnsi" w:hAnsiTheme="minorHAnsi"/>
                            </w:rPr>
                          </w:pPr>
                          <w:r w:rsidRPr="006E3126">
                            <w:rPr>
                              <w:rFonts w:asciiTheme="minorHAnsi" w:eastAsiaTheme="minorHAnsi" w:hAnsiTheme="minorHAnsi" w:cs="NunitoSans-Regular"/>
                              <w:sz w:val="14"/>
                              <w:szCs w:val="14"/>
                            </w:rPr>
                            <w:t>@UKScouting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52FA2" id="_x0000_t202" coordsize="21600,21600" o:spt="202" path="m,l,21600r21600,l21600,xe">
              <v:stroke joinstyle="miter"/>
              <v:path gradientshapeok="t" o:connecttype="rect"/>
            </v:shapetype>
            <v:shape id="_x0000_s1030" type="#_x0000_t202" style="position:absolute;left:0;text-align:left;margin-left:456.45pt;margin-top:720.4pt;width:109.7pt;height:108.85pt;z-index:5033015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" o:allowincell="f" filled="f" stroked="f">
              <v:textbox inset="0,0,0,0">
                <w:txbxContent>
                  <w:p w14:paraId="42747A20" w14:textId="77777777" w:rsidR="005665E3" w:rsidRPr="006E3126" w:rsidRDefault="005665E3" w:rsidP="005665E3">
                    <w:pPr>
                      <w:widowControl/>
                      <w:adjustRightInd w:val="0"/>
                      <w:spacing w:line="180" w:lineRule="exact"/>
                      <w:rPr>
                        <w:rFonts w:ascii="Nunito Sans Black" w:eastAsiaTheme="minorHAnsi" w:hAnsi="Nunito Sans Black" w:cs="NunitoSans-Black"/>
                        <w:sz w:val="14"/>
                        <w:szCs w:val="14"/>
                      </w:rPr>
                    </w:pPr>
                    <w:r w:rsidRPr="006E3126">
                      <w:rPr>
                        <w:rFonts w:ascii="Nunito Sans Black" w:eastAsiaTheme="minorHAnsi" w:hAnsi="Nunito Sans Black" w:cs="NunitoSans-Black"/>
                        <w:sz w:val="14"/>
                        <w:szCs w:val="14"/>
                      </w:rPr>
                      <w:t>The Scout Association</w:t>
                    </w:r>
                  </w:p>
                  <w:p w14:paraId="097DEAA8"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proofErr w:type="spellStart"/>
                    <w:r w:rsidRPr="006E3126">
                      <w:rPr>
                        <w:rFonts w:asciiTheme="minorHAnsi" w:eastAsiaTheme="minorHAnsi" w:hAnsiTheme="minorHAnsi" w:cs="NunitoSans-Regular"/>
                        <w:sz w:val="14"/>
                        <w:szCs w:val="14"/>
                      </w:rPr>
                      <w:t>Gilwell</w:t>
                    </w:r>
                    <w:proofErr w:type="spellEnd"/>
                    <w:r w:rsidRPr="006E3126">
                      <w:rPr>
                        <w:rFonts w:asciiTheme="minorHAnsi" w:eastAsiaTheme="minorHAnsi" w:hAnsiTheme="minorHAnsi" w:cs="NunitoSans-Regular"/>
                        <w:sz w:val="14"/>
                        <w:szCs w:val="14"/>
                      </w:rPr>
                      <w:t xml:space="preserve"> Park</w:t>
                    </w:r>
                  </w:p>
                  <w:p w14:paraId="3E9FD804"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Chingford</w:t>
                    </w:r>
                  </w:p>
                  <w:p w14:paraId="152EF902" w14:textId="77777777" w:rsidR="005665E3" w:rsidRPr="006E3126" w:rsidRDefault="005665E3" w:rsidP="005665E3">
                    <w:pPr>
                      <w:widowControl/>
                      <w:adjustRightInd w:val="0"/>
                      <w:spacing w:line="180" w:lineRule="exact"/>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London E4 7QW</w:t>
                    </w:r>
                  </w:p>
                  <w:p w14:paraId="46137640" w14:textId="77777777" w:rsidR="005665E3" w:rsidRPr="006E3126" w:rsidRDefault="005665E3" w:rsidP="005665E3">
                    <w:pPr>
                      <w:widowControl/>
                      <w:adjustRightInd w:val="0"/>
                      <w:spacing w:line="180" w:lineRule="exact"/>
                      <w:rPr>
                        <w:rFonts w:ascii="NunitoSans-Regular" w:eastAsiaTheme="minorHAnsi" w:hAnsi="NunitoSans-Regular" w:cs="NunitoSans-Regular"/>
                        <w:sz w:val="14"/>
                        <w:szCs w:val="14"/>
                      </w:rPr>
                    </w:pPr>
                  </w:p>
                  <w:p w14:paraId="73AC5BC0"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0345 300 1818 (UK)</w:t>
                    </w:r>
                  </w:p>
                  <w:p w14:paraId="3648C12C"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+44 (0)20 8433 7100</w:t>
                    </w:r>
                  </w:p>
                  <w:p w14:paraId="20278888"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scout.association@scout.org.uk</w:t>
                    </w:r>
                  </w:p>
                  <w:p w14:paraId="27AD9130" w14:textId="77777777" w:rsidR="005665E3" w:rsidRPr="006E3126" w:rsidRDefault="005665E3" w:rsidP="005665E3">
                    <w:pPr>
                      <w:widowControl/>
                      <w:adjustRightInd w:val="0"/>
                      <w:spacing w:line="180" w:lineRule="exact"/>
                      <w:rPr>
                        <w:rFonts w:asciiTheme="minorHAnsi" w:eastAsiaTheme="minorHAnsi" w:hAnsiTheme="minorHAnsi" w:cs="NunitoSans-Bold"/>
                        <w:b/>
                        <w:bCs/>
                        <w:sz w:val="14"/>
                        <w:szCs w:val="14"/>
                      </w:rPr>
                    </w:pPr>
                    <w:r w:rsidRPr="006E3126">
                      <w:rPr>
                        <w:rFonts w:asciiTheme="minorHAnsi" w:eastAsiaTheme="minorHAnsi" w:hAnsiTheme="minorHAnsi" w:cs="NunitoSans-Bold"/>
                        <w:b/>
                        <w:bCs/>
                        <w:sz w:val="14"/>
                        <w:szCs w:val="14"/>
                      </w:rPr>
                      <w:t>scouts.org.uk</w:t>
                    </w:r>
                  </w:p>
                  <w:p w14:paraId="48A7B8BA" w14:textId="77777777" w:rsidR="005665E3" w:rsidRPr="006E3126" w:rsidRDefault="005665E3" w:rsidP="005665E3">
                    <w:pPr>
                      <w:widowControl/>
                      <w:adjustRightInd w:val="0"/>
                      <w:spacing w:line="180" w:lineRule="exact"/>
                      <w:rPr>
                        <w:rFonts w:ascii="NunitoSans-Bold" w:eastAsiaTheme="minorHAnsi" w:hAnsi="NunitoSans-Bold" w:cs="NunitoSans-Bold"/>
                        <w:b/>
                        <w:bCs/>
                        <w:sz w:val="14"/>
                        <w:szCs w:val="14"/>
                      </w:rPr>
                    </w:pPr>
                  </w:p>
                  <w:p w14:paraId="65668CB0" w14:textId="77777777" w:rsidR="005665E3" w:rsidRPr="006E3126" w:rsidRDefault="005665E3" w:rsidP="005665E3">
                    <w:pPr>
                      <w:widowControl/>
                      <w:adjustRightInd w:val="0"/>
                      <w:spacing w:line="180" w:lineRule="exact"/>
                      <w:ind w:left="210"/>
                      <w:rPr>
                        <w:rFonts w:asciiTheme="minorHAnsi" w:eastAsiaTheme="minorHAnsi" w:hAnsiTheme="minorHAnsi" w:cs="NunitoSans-Regular"/>
                        <w:sz w:val="14"/>
                        <w:szCs w:val="14"/>
                      </w:rPr>
                    </w:pPr>
                    <w:r w:rsidRPr="006E3126">
                      <w:rPr>
                        <w:rFonts w:asciiTheme="minorHAnsi" w:eastAsiaTheme="minorHAnsi" w:hAnsiTheme="minorHAnsi" w:cs="NunitoSans-Regular"/>
                        <w:sz w:val="14"/>
                        <w:szCs w:val="14"/>
                      </w:rPr>
                      <w:t>/</w:t>
                    </w:r>
                    <w:proofErr w:type="spellStart"/>
                    <w:r w:rsidRPr="006E3126">
                      <w:rPr>
                        <w:rFonts w:asciiTheme="minorHAnsi" w:eastAsiaTheme="minorHAnsi" w:hAnsiTheme="minorHAnsi" w:cs="NunitoSans-Regular"/>
                        <w:sz w:val="14"/>
                        <w:szCs w:val="14"/>
                      </w:rPr>
                      <w:t>scoutsassociation</w:t>
                    </w:r>
                    <w:proofErr w:type="spellEnd"/>
                  </w:p>
                  <w:p w14:paraId="2A3022F7" w14:textId="77777777" w:rsidR="005665E3" w:rsidRPr="006E3126" w:rsidRDefault="005665E3" w:rsidP="005665E3">
                    <w:pPr>
                      <w:spacing w:line="180" w:lineRule="exact"/>
                      <w:ind w:left="210"/>
                      <w:rPr>
                        <w:rFonts w:asciiTheme="minorHAnsi" w:hAnsiTheme="minorHAnsi"/>
                      </w:rPr>
                    </w:pPr>
                    <w:r w:rsidRPr="006E3126">
                      <w:rPr>
                        <w:rFonts w:asciiTheme="minorHAnsi" w:eastAsiaTheme="minorHAnsi" w:hAnsiTheme="minorHAnsi" w:cs="NunitoSans-Regular"/>
                        <w:sz w:val="14"/>
                        <w:szCs w:val="14"/>
                      </w:rPr>
                      <w:t>@UKScouting</w:t>
                    </w:r>
                  </w:p>
                </w:txbxContent>
              </v:textbox>
              <w10:wrap anchorx="page" anchory="page"/>
            </v:shape>
          </w:pict>
        </mc:Fallback>
      </mc:AlternateContent>
    </w:r>
    <w:r w:rsidRPr="006E3126">
      <w:rPr>
        <w:lang w:eastAsia="en-GB"/>
      </w:rPr>
      <mc:AlternateContent>
        <mc:Choice Requires="wps">
          <w:drawing>
            <wp:anchor distT="0" distB="0" distL="114300" distR="114300" simplePos="0" relativeHeight="503300954" behindDoc="1" locked="0" layoutInCell="0" allowOverlap="1" wp14:anchorId="11EC923F" wp14:editId="3BB32E37">
              <wp:simplePos x="0" y="0"/>
              <wp:positionH relativeFrom="page">
                <wp:posOffset>431800</wp:posOffset>
              </wp:positionH>
              <wp:positionV relativeFrom="page">
                <wp:posOffset>10350500</wp:posOffset>
              </wp:positionV>
              <wp:extent cx="3920400" cy="183600"/>
              <wp:effectExtent l="0" t="0" r="4445" b="6985"/>
              <wp:wrapNone/>
              <wp:docPr id="23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0400" cy="18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8B5DE0" w14:textId="77777777" w:rsidR="005665E3" w:rsidRPr="006E3126" w:rsidRDefault="005665E3" w:rsidP="005665E3">
                          <w:pPr>
                            <w:pStyle w:val="Footertext"/>
                          </w:pPr>
                          <w:r w:rsidRPr="006E3126">
                            <w:rPr>
                              <w:b/>
                            </w:rPr>
                            <w:t xml:space="preserve">Patron: </w:t>
                          </w:r>
                          <w:r w:rsidRPr="006E3126">
                            <w:t xml:space="preserve">HM The Queen. </w:t>
                          </w:r>
                          <w:r w:rsidRPr="006E3126">
                            <w:rPr>
                              <w:b/>
                            </w:rPr>
                            <w:t xml:space="preserve">President: </w:t>
                          </w:r>
                          <w:r w:rsidRPr="006E3126">
                            <w:t xml:space="preserve">HRH The Duke of Kent. </w:t>
                          </w:r>
                          <w:r w:rsidRPr="006E3126">
                            <w:rPr>
                              <w:b/>
                            </w:rPr>
                            <w:t xml:space="preserve">Founder: </w:t>
                          </w:r>
                          <w:r w:rsidRPr="006E3126">
                            <w:t xml:space="preserve">Robert Baden-Powell OM. </w:t>
                          </w:r>
                          <w:r w:rsidRPr="006E3126">
                            <w:rPr>
                              <w:b/>
                            </w:rPr>
                            <w:t xml:space="preserve">Chief Scout: </w:t>
                          </w:r>
                          <w:r w:rsidRPr="006E3126">
                            <w:t>Lt Cdr (Hon) Bear Grylls RN</w:t>
                          </w:r>
                        </w:p>
                        <w:p w14:paraId="459D442C" w14:textId="77777777" w:rsidR="005665E3" w:rsidRPr="006E3126" w:rsidRDefault="005665E3" w:rsidP="005665E3">
                          <w:pPr>
                            <w:pStyle w:val="Footertext"/>
                          </w:pPr>
                          <w:r w:rsidRPr="006E3126">
                            <w:t>Registered Charity Numbers 306101 (England and Wales) and SC038437 (Scotland) Incorporated by Royal Charter.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C923F" id="_x0000_s1031" type="#_x0000_t202" style="position:absolute;left:0;text-align:left;margin-left:34pt;margin-top:815pt;width:308.7pt;height:14.45pt;z-index:-155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" o:allowincell="f" filled="f" stroked="f">
              <v:textbox inset="0,0,0,0">
                <w:txbxContent>
                  <w:p w14:paraId="688B5DE0" w14:textId="77777777" w:rsidR="005665E3" w:rsidRPr="006E3126" w:rsidRDefault="005665E3" w:rsidP="005665E3">
                    <w:pPr>
                      <w:pStyle w:val="Footertext"/>
                    </w:pPr>
                    <w:r w:rsidRPr="006E3126">
                      <w:rPr>
                        <w:b/>
                      </w:rPr>
                      <w:t xml:space="preserve">Patron: </w:t>
                    </w:r>
                    <w:r w:rsidRPr="006E3126">
                      <w:t xml:space="preserve">HM The Queen. </w:t>
                    </w:r>
                    <w:r w:rsidRPr="006E3126">
                      <w:rPr>
                        <w:b/>
                      </w:rPr>
                      <w:t xml:space="preserve">President: </w:t>
                    </w:r>
                    <w:r w:rsidRPr="006E3126">
                      <w:t xml:space="preserve">HRH The Duke of Kent. </w:t>
                    </w:r>
                    <w:r w:rsidRPr="006E3126">
                      <w:rPr>
                        <w:b/>
                      </w:rPr>
                      <w:t xml:space="preserve">Founder: </w:t>
                    </w:r>
                    <w:r w:rsidRPr="006E3126">
                      <w:t xml:space="preserve">Robert Baden-Powell OM. </w:t>
                    </w:r>
                    <w:r w:rsidRPr="006E3126">
                      <w:rPr>
                        <w:b/>
                      </w:rPr>
                      <w:t xml:space="preserve">Chief Scout: </w:t>
                    </w:r>
                    <w:r w:rsidRPr="006E3126">
                      <w:t>Lt Cdr (Hon) Bear Grylls RN</w:t>
                    </w:r>
                  </w:p>
                  <w:p w14:paraId="459D442C" w14:textId="77777777" w:rsidR="005665E3" w:rsidRPr="006E3126" w:rsidRDefault="005665E3" w:rsidP="005665E3">
                    <w:pPr>
                      <w:pStyle w:val="Footertext"/>
                    </w:pPr>
                    <w:r w:rsidRPr="006E3126">
                      <w:t>Registered Charity Numbers 306101 (England and Wales) and SC038437 (Scotland) Incorporated by Royal Charter.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3F25" w14:textId="77777777" w:rsidR="00CE6DB1" w:rsidRPr="006E3126" w:rsidRDefault="00CE6DB1">
      <w:r w:rsidRPr="006E3126">
        <w:separator/>
      </w:r>
    </w:p>
  </w:footnote>
  <w:footnote w:type="continuationSeparator" w:id="0">
    <w:p w14:paraId="6187E2FA" w14:textId="77777777" w:rsidR="00CE6DB1" w:rsidRPr="006E3126" w:rsidRDefault="00CE6DB1">
      <w:r w:rsidRPr="006E31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8A99" w14:textId="77777777" w:rsidR="005665E3" w:rsidRPr="006E3126" w:rsidRDefault="005665E3" w:rsidP="005665E3">
    <w:pPr>
      <w:pStyle w:val="BodyText"/>
    </w:pPr>
  </w:p>
  <w:p w14:paraId="410FCAE3" w14:textId="77777777" w:rsidR="005665E3" w:rsidRPr="006E3126" w:rsidRDefault="005665E3" w:rsidP="00566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FA20" w14:textId="6124CBEF" w:rsidR="006E3126" w:rsidRDefault="006E3126">
    <w:pPr>
      <w:pStyle w:val="Header"/>
    </w:pPr>
    <w:r w:rsidRPr="006E3126">
      <w:rPr>
        <w:lang w:eastAsia="en-GB"/>
      </w:rPr>
      <w:drawing>
        <wp:anchor distT="0" distB="0" distL="114300" distR="114300" simplePos="0" relativeHeight="503316479" behindDoc="1" locked="0" layoutInCell="1" allowOverlap="1" wp14:anchorId="32943395" wp14:editId="222B49CE">
          <wp:simplePos x="0" y="0"/>
          <wp:positionH relativeFrom="page">
            <wp:align>left</wp:align>
          </wp:positionH>
          <wp:positionV relativeFrom="paragraph">
            <wp:posOffset>-1399678</wp:posOffset>
          </wp:positionV>
          <wp:extent cx="1752600" cy="1662545"/>
          <wp:effectExtent l="0" t="0" r="0" b="0"/>
          <wp:wrapNone/>
          <wp:docPr id="276351474" name="Picture 276351474" descr="C:\Users\Debbie\Pictures\District\HarboroughScout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Pictures\District\HarboroughScout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1662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068F" w14:textId="660770FA" w:rsidR="003421A4" w:rsidRPr="006E3126" w:rsidRDefault="005B15EC" w:rsidP="00F57DE1">
    <w:pPr>
      <w:pStyle w:val="Header"/>
    </w:pPr>
    <w:r w:rsidRPr="006E3126">
      <w:rPr>
        <w:lang w:eastAsia="en-GB"/>
      </w:rPr>
      <w:drawing>
        <wp:anchor distT="0" distB="0" distL="114300" distR="114300" simplePos="0" relativeHeight="503316479" behindDoc="1" locked="0" layoutInCell="1" allowOverlap="1" wp14:anchorId="74B1D8D5" wp14:editId="2D8C084E">
          <wp:simplePos x="0" y="0"/>
          <wp:positionH relativeFrom="column">
            <wp:posOffset>-352767</wp:posOffset>
          </wp:positionH>
          <wp:positionV relativeFrom="paragraph">
            <wp:posOffset>-1405695</wp:posOffset>
          </wp:positionV>
          <wp:extent cx="1752600" cy="1662545"/>
          <wp:effectExtent l="0" t="0" r="0" b="0"/>
          <wp:wrapNone/>
          <wp:docPr id="124128424" name="Picture 124128424" descr="C:\Users\Debbie\Pictures\District\HarboroughScout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Pictures\District\HarboroughScouts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2600" cy="1662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82369"/>
    <w:multiLevelType w:val="hybridMultilevel"/>
    <w:tmpl w:val="4F9C6C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0913E6A"/>
    <w:multiLevelType w:val="hybridMultilevel"/>
    <w:tmpl w:val="7386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316742">
    <w:abstractNumId w:val="1"/>
  </w:num>
  <w:num w:numId="2" w16cid:durableId="2355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embedTrueTypeFonts/>
  <w:proofState w:spelling="clean"/>
  <w:attachedTemplate r:id="rId1"/>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5EC"/>
    <w:rsid w:val="00004343"/>
    <w:rsid w:val="00081889"/>
    <w:rsid w:val="00096387"/>
    <w:rsid w:val="000A70BD"/>
    <w:rsid w:val="000D4E47"/>
    <w:rsid w:val="000D7E1E"/>
    <w:rsid w:val="0014709C"/>
    <w:rsid w:val="0016180E"/>
    <w:rsid w:val="00173AA6"/>
    <w:rsid w:val="0019169D"/>
    <w:rsid w:val="001C1ED3"/>
    <w:rsid w:val="001E1E40"/>
    <w:rsid w:val="00201AFB"/>
    <w:rsid w:val="00216070"/>
    <w:rsid w:val="002530F1"/>
    <w:rsid w:val="00256C6E"/>
    <w:rsid w:val="002A0606"/>
    <w:rsid w:val="002C733A"/>
    <w:rsid w:val="002D61D0"/>
    <w:rsid w:val="002E72A6"/>
    <w:rsid w:val="002F6C1B"/>
    <w:rsid w:val="003421A4"/>
    <w:rsid w:val="00363E2A"/>
    <w:rsid w:val="00377F37"/>
    <w:rsid w:val="003E6675"/>
    <w:rsid w:val="004A00B2"/>
    <w:rsid w:val="004A6F6C"/>
    <w:rsid w:val="004C19DB"/>
    <w:rsid w:val="00510AAA"/>
    <w:rsid w:val="005665E3"/>
    <w:rsid w:val="005B15EC"/>
    <w:rsid w:val="005F54AB"/>
    <w:rsid w:val="006E3126"/>
    <w:rsid w:val="006E6F5B"/>
    <w:rsid w:val="00775D56"/>
    <w:rsid w:val="00781B65"/>
    <w:rsid w:val="00816FAB"/>
    <w:rsid w:val="008367FB"/>
    <w:rsid w:val="008C7A70"/>
    <w:rsid w:val="00906243"/>
    <w:rsid w:val="009138C3"/>
    <w:rsid w:val="00930667"/>
    <w:rsid w:val="00935114"/>
    <w:rsid w:val="009C00DC"/>
    <w:rsid w:val="009C14D1"/>
    <w:rsid w:val="00A44664"/>
    <w:rsid w:val="00A76262"/>
    <w:rsid w:val="00B07FF6"/>
    <w:rsid w:val="00B6305E"/>
    <w:rsid w:val="00B63AC5"/>
    <w:rsid w:val="00C86361"/>
    <w:rsid w:val="00CE6DB1"/>
    <w:rsid w:val="00D647AF"/>
    <w:rsid w:val="00D6526A"/>
    <w:rsid w:val="00DA1BDF"/>
    <w:rsid w:val="00DD5D14"/>
    <w:rsid w:val="00DE23EB"/>
    <w:rsid w:val="00E33D29"/>
    <w:rsid w:val="00ED5924"/>
    <w:rsid w:val="00F57DE1"/>
    <w:rsid w:val="00FD292B"/>
    <w:rsid w:val="00FF0D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14233"/>
  <w15:docId w15:val="{E1E2BB34-2829-408D-8FEB-66EA3164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unitoSans-Light" w:eastAsia="NunitoSans-Light" w:hAnsi="NunitoSans-Light" w:cs="NunitoSans-Light"/>
      <w:lang w:val="en-GB"/>
    </w:rPr>
  </w:style>
  <w:style w:type="paragraph" w:styleId="Heading1">
    <w:name w:val="heading 1"/>
    <w:basedOn w:val="Normal"/>
    <w:link w:val="Heading1Char"/>
    <w:uiPriority w:val="1"/>
    <w:qFormat/>
    <w:rsid w:val="005665E3"/>
    <w:pPr>
      <w:spacing w:before="86"/>
      <w:ind w:left="842"/>
      <w:outlineLvl w:val="0"/>
    </w:pPr>
    <w:rPr>
      <w:rFonts w:ascii="Nunito Sans Black" w:eastAsia="NunitoSans-ExtraBold" w:hAnsi="Nunito Sans Black" w:cs="NunitoSans-ExtraBold"/>
      <w:b/>
      <w:bCs/>
      <w:sz w:val="32"/>
      <w:szCs w:val="32"/>
    </w:rPr>
  </w:style>
  <w:style w:type="paragraph" w:styleId="Heading2">
    <w:name w:val="heading 2"/>
    <w:basedOn w:val="BodyText"/>
    <w:uiPriority w:val="1"/>
    <w:qFormat/>
    <w:rsid w:val="000A70BD"/>
    <w:pPr>
      <w:spacing w:before="124" w:line="211" w:lineRule="auto"/>
      <w:ind w:left="1233" w:right="7036"/>
      <w:contextualSpacing/>
      <w:jc w:val="left"/>
      <w:outlineLvl w:val="1"/>
    </w:pPr>
    <w:rPr>
      <w:rFonts w:ascii="Nunito Sans Black" w:eastAsia="NunitoSans-Black" w:hAnsi="Nunito Sans Black" w:cs="NunitoSans-Black"/>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E6675"/>
    <w:pPr>
      <w:spacing w:line="280" w:lineRule="exact"/>
      <w:ind w:left="1230" w:right="2466"/>
      <w:jc w:val="both"/>
    </w:pPr>
    <w:rPr>
      <w:rFonts w:ascii="Nunito Sans Light" w:hAnsi="Nunito Sans Light"/>
      <w:color w:val="3C3C3C"/>
      <w:sz w:val="20"/>
      <w:szCs w:val="20"/>
    </w:rPr>
  </w:style>
  <w:style w:type="paragraph" w:styleId="ListParagraph">
    <w:name w:val="List Paragraph"/>
    <w:basedOn w:val="Normal"/>
    <w:uiPriority w:val="34"/>
    <w:qFormat/>
    <w:rsid w:val="005665E3"/>
    <w:rPr>
      <w:rFonts w:ascii="Nunito Light" w:hAnsi="Nunito Ligh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86361"/>
    <w:pPr>
      <w:tabs>
        <w:tab w:val="center" w:pos="4513"/>
        <w:tab w:val="right" w:pos="9026"/>
      </w:tabs>
    </w:pPr>
  </w:style>
  <w:style w:type="character" w:customStyle="1" w:styleId="HeaderChar">
    <w:name w:val="Header Char"/>
    <w:basedOn w:val="DefaultParagraphFont"/>
    <w:link w:val="Header"/>
    <w:uiPriority w:val="99"/>
    <w:rsid w:val="00C86361"/>
    <w:rPr>
      <w:rFonts w:ascii="NunitoSans-Light" w:eastAsia="NunitoSans-Light" w:hAnsi="NunitoSans-Light" w:cs="NunitoSans-Light"/>
    </w:rPr>
  </w:style>
  <w:style w:type="paragraph" w:styleId="Footer">
    <w:name w:val="footer"/>
    <w:basedOn w:val="Normal"/>
    <w:link w:val="FooterChar"/>
    <w:uiPriority w:val="99"/>
    <w:unhideWhenUsed/>
    <w:rsid w:val="00C86361"/>
    <w:pPr>
      <w:tabs>
        <w:tab w:val="center" w:pos="4513"/>
        <w:tab w:val="right" w:pos="9026"/>
      </w:tabs>
    </w:pPr>
  </w:style>
  <w:style w:type="character" w:customStyle="1" w:styleId="FooterChar">
    <w:name w:val="Footer Char"/>
    <w:basedOn w:val="DefaultParagraphFont"/>
    <w:link w:val="Footer"/>
    <w:uiPriority w:val="99"/>
    <w:rsid w:val="00C86361"/>
    <w:rPr>
      <w:rFonts w:ascii="NunitoSans-Light" w:eastAsia="NunitoSans-Light" w:hAnsi="NunitoSans-Light" w:cs="NunitoSans-Light"/>
    </w:rPr>
  </w:style>
  <w:style w:type="paragraph" w:styleId="BalloonText">
    <w:name w:val="Balloon Text"/>
    <w:basedOn w:val="Normal"/>
    <w:link w:val="BalloonTextChar"/>
    <w:uiPriority w:val="99"/>
    <w:semiHidden/>
    <w:unhideWhenUsed/>
    <w:rsid w:val="00930667"/>
    <w:rPr>
      <w:rFonts w:ascii="Tahoma" w:hAnsi="Tahoma" w:cs="Tahoma"/>
      <w:sz w:val="16"/>
      <w:szCs w:val="16"/>
    </w:rPr>
  </w:style>
  <w:style w:type="character" w:customStyle="1" w:styleId="BalloonTextChar">
    <w:name w:val="Balloon Text Char"/>
    <w:basedOn w:val="DefaultParagraphFont"/>
    <w:link w:val="BalloonText"/>
    <w:uiPriority w:val="99"/>
    <w:semiHidden/>
    <w:rsid w:val="00930667"/>
    <w:rPr>
      <w:rFonts w:ascii="Tahoma" w:eastAsia="NunitoSans-Light" w:hAnsi="Tahoma" w:cs="Tahoma"/>
      <w:sz w:val="16"/>
      <w:szCs w:val="16"/>
    </w:rPr>
  </w:style>
  <w:style w:type="paragraph" w:customStyle="1" w:styleId="Footertext">
    <w:name w:val="Footer text"/>
    <w:basedOn w:val="Normal"/>
    <w:link w:val="FootertextChar"/>
    <w:uiPriority w:val="1"/>
    <w:qFormat/>
    <w:rsid w:val="000A70BD"/>
    <w:rPr>
      <w:rFonts w:ascii="Nunito Sans"/>
      <w:sz w:val="10"/>
    </w:rPr>
  </w:style>
  <w:style w:type="character" w:customStyle="1" w:styleId="FootertextChar">
    <w:name w:val="Footer text Char"/>
    <w:basedOn w:val="DefaultParagraphFont"/>
    <w:link w:val="Footertext"/>
    <w:uiPriority w:val="1"/>
    <w:rsid w:val="000A70BD"/>
    <w:rPr>
      <w:rFonts w:ascii="Nunito Sans" w:eastAsia="NunitoSans-Light" w:hAnsi="NunitoSans-Light" w:cs="NunitoSans-Light"/>
      <w:sz w:val="10"/>
    </w:rPr>
  </w:style>
  <w:style w:type="character" w:styleId="Hyperlink">
    <w:name w:val="Hyperlink"/>
    <w:uiPriority w:val="99"/>
    <w:unhideWhenUsed/>
    <w:rsid w:val="00B07FF6"/>
    <w:rPr>
      <w:rFonts w:asciiTheme="minorHAnsi" w:eastAsiaTheme="minorHAnsi" w:hAnsiTheme="minorHAnsi" w:cs="NunitoSans-Black"/>
      <w:b/>
      <w:sz w:val="14"/>
      <w:szCs w:val="14"/>
      <w:lang w:val="en-GB"/>
    </w:rPr>
  </w:style>
  <w:style w:type="character" w:customStyle="1" w:styleId="Heading1Char">
    <w:name w:val="Heading 1 Char"/>
    <w:basedOn w:val="DefaultParagraphFont"/>
    <w:link w:val="Heading1"/>
    <w:uiPriority w:val="1"/>
    <w:rsid w:val="003421A4"/>
    <w:rPr>
      <w:rFonts w:ascii="Nunito Sans Black" w:eastAsia="NunitoSans-ExtraBold" w:hAnsi="Nunito Sans Black" w:cs="NunitoSans-ExtraBold"/>
      <w:b/>
      <w:bCs/>
      <w:sz w:val="32"/>
      <w:szCs w:val="32"/>
    </w:rPr>
  </w:style>
  <w:style w:type="character" w:styleId="UnresolvedMention">
    <w:name w:val="Unresolved Mention"/>
    <w:basedOn w:val="DefaultParagraphFont"/>
    <w:uiPriority w:val="99"/>
    <w:semiHidden/>
    <w:unhideWhenUsed/>
    <w:rsid w:val="00ED5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2" Type="http://schemas.openxmlformats.org/officeDocument/2006/relationships/hyperlink" Target="http://www.harboroughscouts.org.uk" TargetMode="External"/><Relationship Id="rId1" Type="http://schemas.openxmlformats.org/officeDocument/2006/relationships/hyperlink" Target="http://www.harboroughscouts.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ayn\Downloads\ms-word-document-template-letter.dotx" TargetMode="External"/></Relationships>
</file>

<file path=word/theme/theme1.xml><?xml version="1.0" encoding="utf-8"?>
<a:theme xmlns:a="http://schemas.openxmlformats.org/drawingml/2006/main" name="SCOUTS">
  <a:themeElements>
    <a:clrScheme name="Scouts 1">
      <a:dk1>
        <a:srgbClr val="000000"/>
      </a:dk1>
      <a:lt1>
        <a:srgbClr val="FFFFFF"/>
      </a:lt1>
      <a:dk2>
        <a:srgbClr val="7414DC"/>
      </a:dk2>
      <a:lt2>
        <a:srgbClr val="00B8A4"/>
      </a:lt2>
      <a:accent1>
        <a:srgbClr val="ED4024"/>
      </a:accent1>
      <a:accent2>
        <a:srgbClr val="26B756"/>
      </a:accent2>
      <a:accent3>
        <a:srgbClr val="006EE0"/>
      </a:accent3>
      <a:accent4>
        <a:srgbClr val="FFB4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SCOUTS" id="{5D7BB8F1-3B9C-4549-AE35-EBEB3715033C}" vid="{30335BBC-243B-9142-B4D9-077C7DEC867A}"/>
    </a:ext>
  </a:extLst>
</a:theme>
</file>

<file path=docProps/app.xml><?xml version="1.0" encoding="utf-8"?>
<Properties xmlns="http://schemas.openxmlformats.org/officeDocument/2006/extended-properties" xmlns:vt="http://schemas.openxmlformats.org/officeDocument/2006/docPropsVTypes">
  <Template>ms-word-document-template-letter</Template>
  <TotalTime>0</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Baynes Clarke</dc:creator>
  <cp:lastModifiedBy>SarahJane Dove</cp:lastModifiedBy>
  <cp:revision>2</cp:revision>
  <dcterms:created xsi:type="dcterms:W3CDTF">2026-03-23T20:04:00Z</dcterms:created>
  <dcterms:modified xsi:type="dcterms:W3CDTF">2026-03-23T20:04:00Z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2018-04-19T00:00:00Z</vt:filetime>
  </property>
  <property fmtid="{D5CDD505-2E9C-101B-9397-08002B2CF9AE}" pid="3" name="Creator">
    <vt:lpwstr>Adobe InDesign CS5 (7.0)</vt:lpwstr>
  </property>
  <property fmtid="{D5CDD505-2E9C-101B-9397-08002B2CF9AE}" pid="4" name="LastSaved">
    <vt:filetime>2018-04-19T00:00:00Z</vt:filetime>
  </property>
</Properties>
</file>